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799C" w:rsidRPr="003A1E47" w:rsidRDefault="002A205A" w:rsidP="002D28F3">
      <w:pPr>
        <w:spacing w:line="216" w:lineRule="auto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>๑</w:t>
      </w:r>
      <w:r w:rsidRPr="003A1E47">
        <w:rPr>
          <w:rFonts w:ascii="DilleniaUPC" w:hAnsi="DilleniaUPC" w:cs="DilleniaUPC" w:hint="cs"/>
          <w:sz w:val="28"/>
        </w:rPr>
        <w:t>.</w:t>
      </w:r>
      <w:r w:rsidR="000400C1" w:rsidRPr="003A1E47">
        <w:rPr>
          <w:rFonts w:ascii="DilleniaUPC" w:hAnsi="DilleniaUPC" w:cs="DilleniaUPC" w:hint="cs"/>
          <w:sz w:val="28"/>
          <w:cs/>
        </w:rPr>
        <w:t xml:space="preserve"> </w:t>
      </w:r>
      <w:r w:rsidR="001F799C" w:rsidRPr="003A1E47">
        <w:rPr>
          <w:rFonts w:ascii="DilleniaUPC" w:hAnsi="DilleniaUPC" w:cs="DilleniaUPC" w:hint="cs"/>
          <w:sz w:val="28"/>
          <w:cs/>
        </w:rPr>
        <w:t xml:space="preserve">คำว่า </w:t>
      </w:r>
      <w:r w:rsidR="005E5D7C" w:rsidRPr="003A1E47">
        <w:rPr>
          <w:rFonts w:ascii="DilleniaUPC" w:hAnsi="DilleniaUPC" w:cs="DilleniaUPC" w:hint="cs"/>
          <w:sz w:val="28"/>
          <w:cs/>
        </w:rPr>
        <w:t>สมถ</w:t>
      </w:r>
      <w:r w:rsidR="001F799C" w:rsidRPr="003A1E47">
        <w:rPr>
          <w:rFonts w:ascii="DilleniaUPC" w:hAnsi="DilleniaUPC" w:cs="DilleniaUPC" w:hint="cs"/>
          <w:sz w:val="28"/>
          <w:cs/>
        </w:rPr>
        <w:t>ะ หมายถึงอะไร ?</w:t>
      </w:r>
    </w:p>
    <w:p w:rsidR="001F799C" w:rsidRPr="003A1E47" w:rsidRDefault="001F799C" w:rsidP="002D28F3">
      <w:pPr>
        <w:spacing w:line="216" w:lineRule="auto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   </w:t>
      </w:r>
      <w:r w:rsidR="003A1E47" w:rsidRPr="003A1E47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sz w:val="28"/>
          <w:cs/>
        </w:rPr>
        <w:t xml:space="preserve">ก. มักน้อย  </w:t>
      </w:r>
      <w:r w:rsidR="00636E83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sz w:val="28"/>
          <w:cs/>
        </w:rPr>
        <w:t xml:space="preserve">ข. สันโดษ  </w:t>
      </w:r>
      <w:r w:rsidR="00636E83">
        <w:rPr>
          <w:rFonts w:ascii="DilleniaUPC" w:hAnsi="DilleniaUPC" w:cs="DilleniaUPC" w:hint="cs"/>
          <w:sz w:val="28"/>
          <w:cs/>
        </w:rPr>
        <w:t xml:space="preserve">  </w:t>
      </w:r>
      <w:r w:rsidR="00636E83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b/>
          <w:bCs/>
          <w:sz w:val="28"/>
          <w:cs/>
        </w:rPr>
        <w:t>ค. สงบ</w:t>
      </w:r>
      <w:r w:rsidR="00636E83">
        <w:rPr>
          <w:rFonts w:ascii="DilleniaUPC" w:hAnsi="DilleniaUPC" w:cs="DilleniaUPC" w:hint="cs"/>
          <w:b/>
          <w:bCs/>
          <w:sz w:val="28"/>
          <w:cs/>
        </w:rPr>
        <w:t>ใจ</w:t>
      </w:r>
      <w:r w:rsidRPr="003A1E47">
        <w:rPr>
          <w:rFonts w:ascii="DilleniaUPC" w:hAnsi="DilleniaUPC" w:cs="DilleniaUPC" w:hint="cs"/>
          <w:sz w:val="28"/>
          <w:cs/>
        </w:rPr>
        <w:t xml:space="preserve"> </w:t>
      </w:r>
      <w:r w:rsidR="00636E83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sz w:val="28"/>
          <w:cs/>
        </w:rPr>
        <w:t xml:space="preserve"> ง. เห็นแจ้ง</w:t>
      </w:r>
    </w:p>
    <w:p w:rsidR="001F799C" w:rsidRPr="003A1E47" w:rsidRDefault="001F799C" w:rsidP="002D28F3">
      <w:pPr>
        <w:spacing w:line="216" w:lineRule="auto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>๒. การเจริญวิปัสสนา เป็นเหตุให้รู้แจ้งอะไร ?</w:t>
      </w:r>
    </w:p>
    <w:p w:rsidR="001F799C" w:rsidRPr="003A1E47" w:rsidRDefault="001F799C" w:rsidP="002D28F3">
      <w:pPr>
        <w:spacing w:line="216" w:lineRule="auto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   </w:t>
      </w:r>
      <w:r w:rsidR="003A1E47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b/>
          <w:bCs/>
          <w:sz w:val="28"/>
          <w:cs/>
        </w:rPr>
        <w:t>ก. สภาวธรรม</w:t>
      </w:r>
      <w:r w:rsidRPr="003A1E47">
        <w:rPr>
          <w:rFonts w:ascii="DilleniaUPC" w:hAnsi="DilleniaUPC" w:cs="DilleniaUPC" w:hint="cs"/>
          <w:sz w:val="28"/>
          <w:cs/>
        </w:rPr>
        <w:t xml:space="preserve">  </w:t>
      </w:r>
      <w:r w:rsidR="00636E83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sz w:val="28"/>
          <w:cs/>
        </w:rPr>
        <w:t xml:space="preserve">ข. โลก  </w:t>
      </w:r>
      <w:r w:rsidR="00636E83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sz w:val="28"/>
          <w:cs/>
        </w:rPr>
        <w:t xml:space="preserve">ค. อภิญญา  </w:t>
      </w:r>
      <w:r w:rsidR="00636E83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sz w:val="28"/>
          <w:cs/>
        </w:rPr>
        <w:t>ง. ไตร</w:t>
      </w:r>
      <w:r w:rsidR="00052B6B" w:rsidRPr="003A1E47">
        <w:rPr>
          <w:rFonts w:ascii="DilleniaUPC" w:hAnsi="DilleniaUPC" w:cs="DilleniaUPC" w:hint="cs"/>
          <w:sz w:val="28"/>
          <w:cs/>
        </w:rPr>
        <w:t>ภพ</w:t>
      </w:r>
      <w:r w:rsidRPr="003A1E47">
        <w:rPr>
          <w:rFonts w:ascii="DilleniaUPC" w:hAnsi="DilleniaUPC" w:cs="DilleniaUPC" w:hint="cs"/>
          <w:sz w:val="28"/>
          <w:cs/>
        </w:rPr>
        <w:t xml:space="preserve"> </w:t>
      </w:r>
    </w:p>
    <w:p w:rsidR="00656056" w:rsidRPr="003A1E47" w:rsidRDefault="00052B6B" w:rsidP="002D28F3">
      <w:pPr>
        <w:spacing w:line="216" w:lineRule="auto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๓. </w:t>
      </w:r>
      <w:r w:rsidR="004E3531" w:rsidRPr="003A1E47">
        <w:rPr>
          <w:rFonts w:ascii="DilleniaUPC" w:hAnsi="DilleniaUPC" w:cs="DilleniaUPC" w:hint="cs"/>
          <w:sz w:val="28"/>
          <w:cs/>
        </w:rPr>
        <w:t>สิ่งที่ทำให้สัตว์</w:t>
      </w:r>
      <w:r w:rsidR="00C62C1A" w:rsidRPr="003A1E47">
        <w:rPr>
          <w:rFonts w:ascii="DilleniaUPC" w:hAnsi="DilleniaUPC" w:cs="DilleniaUPC" w:hint="cs"/>
          <w:sz w:val="28"/>
          <w:cs/>
        </w:rPr>
        <w:t>หลง</w:t>
      </w:r>
      <w:r w:rsidR="00FC7325" w:rsidRPr="003A1E47">
        <w:rPr>
          <w:rFonts w:ascii="DilleniaUPC" w:hAnsi="DilleniaUPC" w:cs="DilleniaUPC" w:hint="cs"/>
          <w:sz w:val="28"/>
          <w:cs/>
        </w:rPr>
        <w:t>ติด</w:t>
      </w:r>
      <w:r w:rsidR="004E3531" w:rsidRPr="003A1E47">
        <w:rPr>
          <w:rFonts w:ascii="DilleniaUPC" w:hAnsi="DilleniaUPC" w:cs="DilleniaUPC" w:hint="cs"/>
          <w:sz w:val="28"/>
          <w:cs/>
        </w:rPr>
        <w:t>ข้องอยู่ในโลก เรียกว่าอะไร ?</w:t>
      </w:r>
    </w:p>
    <w:p w:rsidR="004E3531" w:rsidRPr="003A1E47" w:rsidRDefault="004E3531" w:rsidP="002D28F3">
      <w:pPr>
        <w:spacing w:line="216" w:lineRule="auto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   </w:t>
      </w:r>
      <w:r w:rsidR="003A1E47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b/>
          <w:bCs/>
          <w:sz w:val="28"/>
          <w:cs/>
        </w:rPr>
        <w:t>ก. กาม</w:t>
      </w:r>
      <w:r w:rsidRPr="003A1E47">
        <w:rPr>
          <w:rFonts w:ascii="DilleniaUPC" w:hAnsi="DilleniaUPC" w:cs="DilleniaUPC" w:hint="cs"/>
          <w:sz w:val="28"/>
          <w:cs/>
        </w:rPr>
        <w:t xml:space="preserve">  </w:t>
      </w:r>
      <w:r w:rsidR="00636E83">
        <w:rPr>
          <w:rFonts w:ascii="DilleniaUPC" w:hAnsi="DilleniaUPC" w:cs="DilleniaUPC" w:hint="cs"/>
          <w:sz w:val="28"/>
          <w:cs/>
        </w:rPr>
        <w:t xml:space="preserve">   </w:t>
      </w:r>
      <w:r w:rsidRPr="003A1E47">
        <w:rPr>
          <w:rFonts w:ascii="DilleniaUPC" w:hAnsi="DilleniaUPC" w:cs="DilleniaUPC" w:hint="cs"/>
          <w:sz w:val="28"/>
          <w:cs/>
        </w:rPr>
        <w:t xml:space="preserve">ข. กิเลส  </w:t>
      </w:r>
      <w:r w:rsidR="00636E83">
        <w:rPr>
          <w:rFonts w:ascii="DilleniaUPC" w:hAnsi="DilleniaUPC" w:cs="DilleniaUPC" w:hint="cs"/>
          <w:sz w:val="28"/>
          <w:cs/>
        </w:rPr>
        <w:t xml:space="preserve">   </w:t>
      </w:r>
      <w:r w:rsidRPr="003A1E47">
        <w:rPr>
          <w:rFonts w:ascii="DilleniaUPC" w:hAnsi="DilleniaUPC" w:cs="DilleniaUPC" w:hint="cs"/>
          <w:sz w:val="28"/>
          <w:cs/>
        </w:rPr>
        <w:t xml:space="preserve">ค. </w:t>
      </w:r>
      <w:r w:rsidR="00FC7325" w:rsidRPr="003A1E47">
        <w:rPr>
          <w:rFonts w:ascii="DilleniaUPC" w:hAnsi="DilleniaUPC" w:cs="DilleniaUPC" w:hint="cs"/>
          <w:sz w:val="28"/>
          <w:cs/>
        </w:rPr>
        <w:t>กรรม</w:t>
      </w:r>
      <w:r w:rsidRPr="003A1E47">
        <w:rPr>
          <w:rFonts w:ascii="DilleniaUPC" w:hAnsi="DilleniaUPC" w:cs="DilleniaUPC" w:hint="cs"/>
          <w:sz w:val="28"/>
          <w:cs/>
        </w:rPr>
        <w:t xml:space="preserve">  </w:t>
      </w:r>
      <w:r w:rsidR="00636E83">
        <w:rPr>
          <w:rFonts w:ascii="DilleniaUPC" w:hAnsi="DilleniaUPC" w:cs="DilleniaUPC" w:hint="cs"/>
          <w:sz w:val="28"/>
          <w:cs/>
        </w:rPr>
        <w:t xml:space="preserve">   </w:t>
      </w:r>
      <w:r w:rsidRPr="003A1E47">
        <w:rPr>
          <w:rFonts w:ascii="DilleniaUPC" w:hAnsi="DilleniaUPC" w:cs="DilleniaUPC" w:hint="cs"/>
          <w:sz w:val="28"/>
          <w:cs/>
        </w:rPr>
        <w:t xml:space="preserve">ง. </w:t>
      </w:r>
      <w:r w:rsidR="00FC7325" w:rsidRPr="003A1E47">
        <w:rPr>
          <w:rFonts w:ascii="DilleniaUPC" w:hAnsi="DilleniaUPC" w:cs="DilleniaUPC" w:hint="cs"/>
          <w:sz w:val="28"/>
          <w:cs/>
        </w:rPr>
        <w:t>วิบาก</w:t>
      </w:r>
    </w:p>
    <w:p w:rsidR="004E3531" w:rsidRPr="003A1E47" w:rsidRDefault="004E3531" w:rsidP="002D28F3">
      <w:pPr>
        <w:spacing w:line="216" w:lineRule="auto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>๔.</w:t>
      </w:r>
      <w:r w:rsidR="00B60D51" w:rsidRPr="003A1E47">
        <w:rPr>
          <w:rFonts w:ascii="DilleniaUPC" w:hAnsi="DilleniaUPC" w:cs="DilleniaUPC" w:hint="cs"/>
          <w:sz w:val="28"/>
          <w:cs/>
        </w:rPr>
        <w:t xml:space="preserve"> </w:t>
      </w:r>
      <w:r w:rsidR="00992022" w:rsidRPr="003A1E47">
        <w:rPr>
          <w:rFonts w:ascii="DilleniaUPC" w:hAnsi="DilleniaUPC" w:cs="DilleniaUPC" w:hint="cs"/>
          <w:sz w:val="28"/>
          <w:cs/>
        </w:rPr>
        <w:t>ข้อใด จัดเป็นวัตถุกาม ?</w:t>
      </w:r>
    </w:p>
    <w:p w:rsidR="00992022" w:rsidRPr="003A1E47" w:rsidRDefault="00992022" w:rsidP="002D28F3">
      <w:pPr>
        <w:spacing w:line="216" w:lineRule="auto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   </w:t>
      </w:r>
      <w:r w:rsidR="003A1E47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b/>
          <w:bCs/>
          <w:sz w:val="28"/>
          <w:cs/>
        </w:rPr>
        <w:t>ก. รูป</w:t>
      </w:r>
      <w:r w:rsidRPr="003A1E47">
        <w:rPr>
          <w:rFonts w:ascii="DilleniaUPC" w:hAnsi="DilleniaUPC" w:cs="DilleniaUPC" w:hint="cs"/>
          <w:sz w:val="28"/>
          <w:cs/>
        </w:rPr>
        <w:t xml:space="preserve">  </w:t>
      </w:r>
      <w:r w:rsidR="00636E83">
        <w:rPr>
          <w:rFonts w:ascii="DilleniaUPC" w:hAnsi="DilleniaUPC" w:cs="DilleniaUPC" w:hint="cs"/>
          <w:sz w:val="28"/>
          <w:cs/>
        </w:rPr>
        <w:t xml:space="preserve">   </w:t>
      </w:r>
      <w:r w:rsidRPr="003A1E47">
        <w:rPr>
          <w:rFonts w:ascii="DilleniaUPC" w:hAnsi="DilleniaUPC" w:cs="DilleniaUPC" w:hint="cs"/>
          <w:sz w:val="28"/>
          <w:cs/>
        </w:rPr>
        <w:t xml:space="preserve">ข. โลภะ  </w:t>
      </w:r>
      <w:r w:rsidR="00636E83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sz w:val="28"/>
          <w:cs/>
        </w:rPr>
        <w:t xml:space="preserve">ค. อรติ  </w:t>
      </w:r>
      <w:r w:rsidR="00636E83">
        <w:rPr>
          <w:rFonts w:ascii="DilleniaUPC" w:hAnsi="DilleniaUPC" w:cs="DilleniaUPC" w:hint="cs"/>
          <w:sz w:val="28"/>
          <w:cs/>
        </w:rPr>
        <w:t xml:space="preserve">   </w:t>
      </w:r>
      <w:r w:rsidRPr="003A1E47">
        <w:rPr>
          <w:rFonts w:ascii="DilleniaUPC" w:hAnsi="DilleniaUPC" w:cs="DilleniaUPC" w:hint="cs"/>
          <w:sz w:val="28"/>
          <w:cs/>
        </w:rPr>
        <w:t>ง. โทสะ</w:t>
      </w:r>
    </w:p>
    <w:p w:rsidR="001D3FFB" w:rsidRPr="003A1E47" w:rsidRDefault="00992022" w:rsidP="002D28F3">
      <w:pPr>
        <w:spacing w:line="216" w:lineRule="auto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๕. </w:t>
      </w:r>
      <w:r w:rsidR="001D3FFB" w:rsidRPr="003A1E47">
        <w:rPr>
          <w:rFonts w:ascii="DilleniaUPC" w:hAnsi="DilleniaUPC" w:cs="DilleniaUPC" w:hint="cs"/>
          <w:sz w:val="28"/>
          <w:cs/>
        </w:rPr>
        <w:t>พระพุทธเจ้าทรงยกย่องการบูชาแบบใด ว่าเป็นเลิศ ?</w:t>
      </w:r>
    </w:p>
    <w:p w:rsidR="001D3FFB" w:rsidRPr="003A1E47" w:rsidRDefault="001D3FFB" w:rsidP="002D28F3">
      <w:pPr>
        <w:spacing w:line="216" w:lineRule="auto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   </w:t>
      </w:r>
      <w:r w:rsidR="003A1E47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sz w:val="28"/>
          <w:cs/>
        </w:rPr>
        <w:t xml:space="preserve">ก. อามิสบูชา  </w:t>
      </w:r>
      <w:r w:rsidR="00636E83">
        <w:rPr>
          <w:rFonts w:ascii="DilleniaUPC" w:hAnsi="DilleniaUPC" w:cs="DilleniaUPC" w:hint="cs"/>
          <w:sz w:val="28"/>
          <w:cs/>
        </w:rPr>
        <w:t xml:space="preserve">   </w:t>
      </w:r>
      <w:r w:rsidRPr="003A1E47">
        <w:rPr>
          <w:rFonts w:ascii="DilleniaUPC" w:hAnsi="DilleniaUPC" w:cs="DilleniaUPC" w:hint="cs"/>
          <w:b/>
          <w:bCs/>
          <w:sz w:val="28"/>
          <w:cs/>
        </w:rPr>
        <w:t>ข. ปฏิบัติบูชา</w:t>
      </w:r>
      <w:r w:rsidRPr="003A1E47">
        <w:rPr>
          <w:rFonts w:ascii="DilleniaUPC" w:hAnsi="DilleniaUPC" w:cs="DilleniaUPC" w:hint="cs"/>
          <w:sz w:val="28"/>
          <w:cs/>
        </w:rPr>
        <w:t xml:space="preserve">  </w:t>
      </w:r>
      <w:r w:rsidR="00636E83">
        <w:rPr>
          <w:rFonts w:ascii="DilleniaUPC" w:hAnsi="DilleniaUPC" w:cs="DilleniaUPC" w:hint="cs"/>
          <w:sz w:val="28"/>
          <w:cs/>
        </w:rPr>
        <w:t xml:space="preserve">   </w:t>
      </w:r>
      <w:r w:rsidRPr="003A1E47">
        <w:rPr>
          <w:rFonts w:ascii="DilleniaUPC" w:hAnsi="DilleniaUPC" w:cs="DilleniaUPC" w:hint="cs"/>
          <w:sz w:val="28"/>
          <w:cs/>
        </w:rPr>
        <w:t xml:space="preserve">ค. สักการบูชา  </w:t>
      </w:r>
      <w:r w:rsidR="00636E83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sz w:val="28"/>
          <w:cs/>
        </w:rPr>
        <w:t>ง. พุทธบูชา</w:t>
      </w:r>
    </w:p>
    <w:p w:rsidR="000F1E9F" w:rsidRPr="003A1E47" w:rsidRDefault="001D3FFB" w:rsidP="002D28F3">
      <w:pPr>
        <w:spacing w:line="216" w:lineRule="auto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>๖.</w:t>
      </w:r>
      <w:r w:rsidR="000F1E9F" w:rsidRPr="003A1E47">
        <w:rPr>
          <w:rFonts w:ascii="DilleniaUPC" w:hAnsi="DilleniaUPC" w:cs="DilleniaUPC" w:hint="cs"/>
          <w:sz w:val="28"/>
          <w:cs/>
        </w:rPr>
        <w:t xml:space="preserve"> การกล่าวต้อนรับด้วยคำไพเราะ ชื่อว่าปฏิบัติตามหลักธรรมใด ?</w:t>
      </w:r>
    </w:p>
    <w:p w:rsidR="000F1E9F" w:rsidRPr="003A1E47" w:rsidRDefault="000F1E9F" w:rsidP="002D28F3">
      <w:pPr>
        <w:spacing w:line="216" w:lineRule="auto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   </w:t>
      </w:r>
      <w:r w:rsidR="003A1E47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sz w:val="28"/>
          <w:cs/>
        </w:rPr>
        <w:t xml:space="preserve">ก. อามิสบูชา  </w:t>
      </w:r>
      <w:r w:rsidR="00636E83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sz w:val="28"/>
          <w:cs/>
        </w:rPr>
        <w:t xml:space="preserve">ข. ปฏิบัติบูชา  </w:t>
      </w:r>
      <w:r w:rsidR="00636E83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sz w:val="28"/>
          <w:cs/>
        </w:rPr>
        <w:t xml:space="preserve">ค. อามิสปฏิสันถาร  </w:t>
      </w:r>
      <w:r w:rsidR="00636E83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b/>
          <w:bCs/>
          <w:sz w:val="28"/>
          <w:cs/>
        </w:rPr>
        <w:t xml:space="preserve">ง. </w:t>
      </w:r>
      <w:proofErr w:type="spellStart"/>
      <w:r w:rsidRPr="003A1E47">
        <w:rPr>
          <w:rFonts w:ascii="DilleniaUPC" w:hAnsi="DilleniaUPC" w:cs="DilleniaUPC" w:hint="cs"/>
          <w:b/>
          <w:bCs/>
          <w:sz w:val="28"/>
          <w:cs/>
        </w:rPr>
        <w:t>ธัมม</w:t>
      </w:r>
      <w:proofErr w:type="spellEnd"/>
      <w:r w:rsidRPr="003A1E47">
        <w:rPr>
          <w:rFonts w:ascii="DilleniaUPC" w:hAnsi="DilleniaUPC" w:cs="DilleniaUPC" w:hint="cs"/>
          <w:b/>
          <w:bCs/>
          <w:sz w:val="28"/>
          <w:cs/>
        </w:rPr>
        <w:t>ปฏิสันถาร</w:t>
      </w:r>
    </w:p>
    <w:p w:rsidR="000F1E9F" w:rsidRPr="003A1E47" w:rsidRDefault="000F1E9F" w:rsidP="002D28F3">
      <w:pPr>
        <w:spacing w:line="216" w:lineRule="auto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>๗. ความสบายใจ</w:t>
      </w:r>
      <w:r w:rsidR="004C13A1" w:rsidRPr="003A1E47">
        <w:rPr>
          <w:rFonts w:ascii="DilleniaUPC" w:hAnsi="DilleniaUPC" w:cs="DilleniaUPC" w:hint="cs"/>
          <w:sz w:val="28"/>
          <w:cs/>
        </w:rPr>
        <w:t>ของคนที่ไม่ถูกกิเลส</w:t>
      </w:r>
      <w:r w:rsidR="00DE2095" w:rsidRPr="003A1E47">
        <w:rPr>
          <w:rFonts w:ascii="DilleniaUPC" w:hAnsi="DilleniaUPC" w:cs="DilleniaUPC" w:hint="cs"/>
          <w:sz w:val="28"/>
          <w:cs/>
        </w:rPr>
        <w:t>ครอบงำ</w:t>
      </w:r>
      <w:r w:rsidRPr="003A1E47">
        <w:rPr>
          <w:rFonts w:ascii="DilleniaUPC" w:hAnsi="DilleniaUPC" w:cs="DilleniaUPC" w:hint="cs"/>
          <w:sz w:val="28"/>
          <w:cs/>
        </w:rPr>
        <w:t xml:space="preserve"> จัดเป็นสุขประเภทใด ?</w:t>
      </w:r>
    </w:p>
    <w:p w:rsidR="004C13A1" w:rsidRPr="003A1E47" w:rsidRDefault="000F1E9F" w:rsidP="002D28F3">
      <w:pPr>
        <w:spacing w:line="216" w:lineRule="auto"/>
        <w:rPr>
          <w:rFonts w:ascii="DilleniaUPC" w:hAnsi="DilleniaUPC" w:cs="DilleniaUPC"/>
          <w:b/>
          <w:bCs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   </w:t>
      </w:r>
      <w:r w:rsidR="003A1E47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sz w:val="28"/>
          <w:cs/>
        </w:rPr>
        <w:t xml:space="preserve">ก. อามิสสุข  </w:t>
      </w:r>
      <w:r w:rsidR="00636E83">
        <w:rPr>
          <w:rFonts w:ascii="DilleniaUPC" w:hAnsi="DilleniaUPC" w:cs="DilleniaUPC" w:hint="cs"/>
          <w:sz w:val="28"/>
          <w:cs/>
        </w:rPr>
        <w:t xml:space="preserve">   </w:t>
      </w:r>
      <w:r w:rsidRPr="003A1E47">
        <w:rPr>
          <w:rFonts w:ascii="DilleniaUPC" w:hAnsi="DilleniaUPC" w:cs="DilleniaUPC" w:hint="cs"/>
          <w:sz w:val="28"/>
          <w:cs/>
        </w:rPr>
        <w:t xml:space="preserve">ข. นิรามิสสุข  </w:t>
      </w:r>
      <w:r w:rsidR="00636E83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sz w:val="28"/>
          <w:cs/>
        </w:rPr>
        <w:t xml:space="preserve">ค. กายิกสุข  </w:t>
      </w:r>
      <w:r w:rsidR="00636E83">
        <w:rPr>
          <w:rFonts w:ascii="DilleniaUPC" w:hAnsi="DilleniaUPC" w:cs="DilleniaUPC" w:hint="cs"/>
          <w:b/>
          <w:bCs/>
          <w:sz w:val="28"/>
          <w:cs/>
        </w:rPr>
        <w:t xml:space="preserve">   </w:t>
      </w:r>
      <w:r w:rsidRPr="003A1E47">
        <w:rPr>
          <w:rFonts w:ascii="DilleniaUPC" w:hAnsi="DilleniaUPC" w:cs="DilleniaUPC" w:hint="cs"/>
          <w:b/>
          <w:bCs/>
          <w:sz w:val="28"/>
          <w:cs/>
        </w:rPr>
        <w:t>ง. เจตสิกสุข</w:t>
      </w:r>
    </w:p>
    <w:p w:rsidR="00166812" w:rsidRPr="003A1E47" w:rsidRDefault="004C13A1" w:rsidP="002D28F3">
      <w:pPr>
        <w:spacing w:line="216" w:lineRule="auto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๘. </w:t>
      </w:r>
      <w:r w:rsidR="00743E67" w:rsidRPr="003A1E47">
        <w:rPr>
          <w:rFonts w:ascii="DilleniaUPC" w:hAnsi="DilleniaUPC" w:cs="DilleniaUPC" w:hint="cs"/>
          <w:sz w:val="28"/>
          <w:cs/>
        </w:rPr>
        <w:t>ความคิดที่จะ</w:t>
      </w:r>
      <w:r w:rsidR="00166812" w:rsidRPr="003A1E47">
        <w:rPr>
          <w:rFonts w:ascii="DilleniaUPC" w:hAnsi="DilleniaUPC" w:cs="DilleniaUPC" w:hint="cs"/>
          <w:sz w:val="28"/>
          <w:cs/>
        </w:rPr>
        <w:t>เบียดเบียนกัน จัดเข้าใ</w:t>
      </w:r>
      <w:r w:rsidR="00D4199A" w:rsidRPr="003A1E47">
        <w:rPr>
          <w:rFonts w:ascii="DilleniaUPC" w:hAnsi="DilleniaUPC" w:cs="DilleniaUPC" w:hint="cs"/>
          <w:sz w:val="28"/>
          <w:cs/>
        </w:rPr>
        <w:t>น</w:t>
      </w:r>
      <w:r w:rsidR="00166812" w:rsidRPr="003A1E47">
        <w:rPr>
          <w:rFonts w:ascii="DilleniaUPC" w:hAnsi="DilleniaUPC" w:cs="DilleniaUPC" w:hint="cs"/>
          <w:sz w:val="28"/>
          <w:cs/>
        </w:rPr>
        <w:t>อกุศลวิตกใด ?</w:t>
      </w:r>
    </w:p>
    <w:p w:rsidR="00743E67" w:rsidRPr="003A1E47" w:rsidRDefault="00166812" w:rsidP="002D28F3">
      <w:pPr>
        <w:spacing w:line="216" w:lineRule="auto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   </w:t>
      </w:r>
      <w:r w:rsidR="003A1E47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sz w:val="28"/>
          <w:cs/>
        </w:rPr>
        <w:t xml:space="preserve">ก. กามวิตก  </w:t>
      </w:r>
      <w:r w:rsidR="00636E83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sz w:val="28"/>
          <w:cs/>
        </w:rPr>
        <w:t xml:space="preserve">ข. พยาบาทวิตก  </w:t>
      </w:r>
      <w:r w:rsidR="00636E83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b/>
          <w:bCs/>
          <w:sz w:val="28"/>
          <w:cs/>
        </w:rPr>
        <w:t>ค. วิหิงสาวิตก</w:t>
      </w:r>
      <w:r w:rsidRPr="003A1E47">
        <w:rPr>
          <w:rFonts w:ascii="DilleniaUPC" w:hAnsi="DilleniaUPC" w:cs="DilleniaUPC" w:hint="cs"/>
          <w:sz w:val="28"/>
          <w:cs/>
        </w:rPr>
        <w:t xml:space="preserve"> </w:t>
      </w:r>
      <w:r w:rsidR="00636E83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sz w:val="28"/>
          <w:cs/>
        </w:rPr>
        <w:t xml:space="preserve"> ง. </w:t>
      </w:r>
      <w:r w:rsidR="00743E67" w:rsidRPr="003A1E47">
        <w:rPr>
          <w:rFonts w:ascii="DilleniaUPC" w:hAnsi="DilleniaUPC" w:cs="DilleniaUPC" w:hint="cs"/>
          <w:sz w:val="28"/>
          <w:cs/>
        </w:rPr>
        <w:t>ถูกทุกข้อ</w:t>
      </w:r>
    </w:p>
    <w:p w:rsidR="00743E67" w:rsidRPr="003A1E47" w:rsidRDefault="00270393" w:rsidP="002D28F3">
      <w:pPr>
        <w:spacing w:line="216" w:lineRule="auto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>๙.</w:t>
      </w:r>
      <w:r w:rsidR="00743E67" w:rsidRPr="003A1E47">
        <w:rPr>
          <w:rFonts w:ascii="DilleniaUPC" w:hAnsi="DilleniaUPC" w:cs="DilleniaUPC" w:hint="cs"/>
          <w:sz w:val="28"/>
          <w:cs/>
        </w:rPr>
        <w:t xml:space="preserve"> คนถูกกามวิตกครอบงำ มักมีพฤติกรรมเช่นไร ?</w:t>
      </w:r>
    </w:p>
    <w:p w:rsidR="00743E67" w:rsidRPr="003A1E47" w:rsidRDefault="00C25EB9" w:rsidP="002D28F3">
      <w:pPr>
        <w:spacing w:line="216" w:lineRule="auto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   </w:t>
      </w:r>
      <w:r w:rsidR="003A1E47">
        <w:rPr>
          <w:rFonts w:ascii="DilleniaUPC" w:hAnsi="DilleniaUPC" w:cs="DilleniaUPC" w:hint="cs"/>
          <w:sz w:val="28"/>
          <w:cs/>
        </w:rPr>
        <w:t xml:space="preserve"> </w:t>
      </w:r>
      <w:r w:rsidR="00743E67" w:rsidRPr="003A1E47">
        <w:rPr>
          <w:rFonts w:ascii="DilleniaUPC" w:hAnsi="DilleniaUPC" w:cs="DilleniaUPC" w:hint="cs"/>
          <w:sz w:val="28"/>
          <w:cs/>
        </w:rPr>
        <w:t xml:space="preserve">ก. ชอบเบียดเบียน  </w:t>
      </w:r>
      <w:r w:rsidR="00636E83">
        <w:rPr>
          <w:rFonts w:ascii="DilleniaUPC" w:hAnsi="DilleniaUPC" w:cs="DilleniaUPC" w:hint="cs"/>
          <w:sz w:val="28"/>
          <w:cs/>
        </w:rPr>
        <w:t xml:space="preserve">  </w:t>
      </w:r>
      <w:r w:rsidR="00743E67" w:rsidRPr="003A1E47">
        <w:rPr>
          <w:rFonts w:ascii="DilleniaUPC" w:hAnsi="DilleniaUPC" w:cs="DilleniaUPC" w:hint="cs"/>
          <w:sz w:val="28"/>
          <w:cs/>
        </w:rPr>
        <w:t xml:space="preserve">ข. โลภ  </w:t>
      </w:r>
      <w:r w:rsidR="00636E83">
        <w:rPr>
          <w:rFonts w:ascii="DilleniaUPC" w:hAnsi="DilleniaUPC" w:cs="DilleniaUPC" w:hint="cs"/>
          <w:sz w:val="28"/>
          <w:cs/>
        </w:rPr>
        <w:t xml:space="preserve">  </w:t>
      </w:r>
      <w:r w:rsidR="00743E67" w:rsidRPr="003A1E47">
        <w:rPr>
          <w:rFonts w:ascii="DilleniaUPC" w:hAnsi="DilleniaUPC" w:cs="DilleniaUPC" w:hint="cs"/>
          <w:sz w:val="28"/>
          <w:cs/>
        </w:rPr>
        <w:t>ค. ปองร้าย</w:t>
      </w:r>
      <w:r w:rsidR="009852AE" w:rsidRPr="003A1E47">
        <w:rPr>
          <w:rFonts w:ascii="DilleniaUPC" w:hAnsi="DilleniaUPC" w:cs="DilleniaUPC" w:hint="cs"/>
          <w:sz w:val="28"/>
          <w:cs/>
        </w:rPr>
        <w:t xml:space="preserve"> </w:t>
      </w:r>
      <w:r w:rsidR="00743E67" w:rsidRPr="003A1E47">
        <w:rPr>
          <w:rFonts w:ascii="DilleniaUPC" w:hAnsi="DilleniaUPC" w:cs="DilleniaUPC" w:hint="cs"/>
          <w:sz w:val="28"/>
          <w:cs/>
        </w:rPr>
        <w:t xml:space="preserve"> </w:t>
      </w:r>
      <w:r w:rsidR="00636E83">
        <w:rPr>
          <w:rFonts w:ascii="DilleniaUPC" w:hAnsi="DilleniaUPC" w:cs="DilleniaUPC" w:hint="cs"/>
          <w:sz w:val="28"/>
          <w:cs/>
        </w:rPr>
        <w:t xml:space="preserve">  </w:t>
      </w:r>
      <w:r w:rsidR="00743E67" w:rsidRPr="003A1E47">
        <w:rPr>
          <w:rFonts w:ascii="DilleniaUPC" w:hAnsi="DilleniaUPC" w:cs="DilleniaUPC" w:hint="cs"/>
          <w:b/>
          <w:bCs/>
          <w:sz w:val="28"/>
          <w:cs/>
        </w:rPr>
        <w:t>ง. หมกมุ่นในกาม</w:t>
      </w:r>
    </w:p>
    <w:p w:rsidR="00484617" w:rsidRPr="003A1E47" w:rsidRDefault="003A1E47" w:rsidP="002D28F3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743E67" w:rsidRPr="003A1E47">
        <w:rPr>
          <w:rFonts w:ascii="DilleniaUPC" w:hAnsi="DilleniaUPC" w:cs="DilleniaUPC" w:hint="cs"/>
          <w:sz w:val="28"/>
          <w:cs/>
        </w:rPr>
        <w:t xml:space="preserve">๑๐. </w:t>
      </w:r>
      <w:r w:rsidR="00552AC2" w:rsidRPr="003A1E47">
        <w:rPr>
          <w:rFonts w:ascii="DilleniaUPC" w:hAnsi="DilleniaUPC" w:cs="DilleniaUPC" w:hint="cs"/>
          <w:sz w:val="28"/>
          <w:cs/>
        </w:rPr>
        <w:t>กุศลวิตก</w:t>
      </w:r>
      <w:r w:rsidR="00484617" w:rsidRPr="003A1E47">
        <w:rPr>
          <w:rFonts w:ascii="DilleniaUPC" w:hAnsi="DilleniaUPC" w:cs="DilleniaUPC" w:hint="cs"/>
          <w:sz w:val="28"/>
          <w:cs/>
        </w:rPr>
        <w:t>ใด เป็นปฏิปัก</w:t>
      </w:r>
      <w:r w:rsidR="009852AE" w:rsidRPr="003A1E47">
        <w:rPr>
          <w:rFonts w:ascii="DilleniaUPC" w:hAnsi="DilleniaUPC" w:cs="DilleniaUPC" w:hint="cs"/>
          <w:sz w:val="28"/>
          <w:cs/>
        </w:rPr>
        <w:t>ษ์</w:t>
      </w:r>
      <w:r w:rsidR="00484617" w:rsidRPr="003A1E47">
        <w:rPr>
          <w:rFonts w:ascii="DilleniaUPC" w:hAnsi="DilleniaUPC" w:cs="DilleniaUPC" w:hint="cs"/>
          <w:sz w:val="28"/>
          <w:cs/>
        </w:rPr>
        <w:t>ต่อกามวิตก ?</w:t>
      </w:r>
    </w:p>
    <w:p w:rsidR="00484617" w:rsidRPr="003A1E47" w:rsidRDefault="00484617" w:rsidP="002D28F3">
      <w:pPr>
        <w:spacing w:line="216" w:lineRule="auto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   </w:t>
      </w:r>
      <w:r w:rsidR="003A1E47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b/>
          <w:bCs/>
          <w:sz w:val="28"/>
          <w:cs/>
        </w:rPr>
        <w:t>ก. เนกขัมมวิตก</w:t>
      </w:r>
      <w:r w:rsidRPr="003A1E47">
        <w:rPr>
          <w:rFonts w:ascii="DilleniaUPC" w:hAnsi="DilleniaUPC" w:cs="DilleniaUPC" w:hint="cs"/>
          <w:sz w:val="28"/>
          <w:cs/>
        </w:rPr>
        <w:t xml:space="preserve">  </w:t>
      </w:r>
      <w:r w:rsidR="00636E83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sz w:val="28"/>
          <w:cs/>
        </w:rPr>
        <w:t xml:space="preserve">ข. อพยาบาทวิตก  </w:t>
      </w:r>
      <w:r w:rsidR="00636E83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sz w:val="28"/>
          <w:cs/>
        </w:rPr>
        <w:t xml:space="preserve">ค. </w:t>
      </w:r>
      <w:proofErr w:type="spellStart"/>
      <w:r w:rsidRPr="003A1E47">
        <w:rPr>
          <w:rFonts w:ascii="DilleniaUPC" w:hAnsi="DilleniaUPC" w:cs="DilleniaUPC" w:hint="cs"/>
          <w:sz w:val="28"/>
          <w:cs/>
        </w:rPr>
        <w:t>อวิหิง</w:t>
      </w:r>
      <w:proofErr w:type="spellEnd"/>
      <w:r w:rsidRPr="003A1E47">
        <w:rPr>
          <w:rFonts w:ascii="DilleniaUPC" w:hAnsi="DilleniaUPC" w:cs="DilleniaUPC" w:hint="cs"/>
          <w:sz w:val="28"/>
          <w:cs/>
        </w:rPr>
        <w:t xml:space="preserve">สาวิตก  </w:t>
      </w:r>
      <w:r w:rsidR="00636E83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sz w:val="28"/>
          <w:cs/>
        </w:rPr>
        <w:t>ง.ถูกทุกข้อ</w:t>
      </w:r>
    </w:p>
    <w:p w:rsidR="00992022" w:rsidRPr="003A1E47" w:rsidRDefault="003A1E47" w:rsidP="002D28F3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552AC2" w:rsidRPr="003A1E47">
        <w:rPr>
          <w:rFonts w:ascii="DilleniaUPC" w:hAnsi="DilleniaUPC" w:cs="DilleniaUPC" w:hint="cs"/>
          <w:sz w:val="28"/>
          <w:cs/>
        </w:rPr>
        <w:t>๑๑.</w:t>
      </w:r>
      <w:r w:rsidR="00C25EB9" w:rsidRPr="003A1E47">
        <w:rPr>
          <w:rFonts w:ascii="DilleniaUPC" w:hAnsi="DilleniaUPC" w:cs="DilleniaUPC" w:hint="cs"/>
          <w:sz w:val="28"/>
          <w:cs/>
        </w:rPr>
        <w:t xml:space="preserve"> </w:t>
      </w:r>
      <w:proofErr w:type="spellStart"/>
      <w:r w:rsidR="00C25EB9" w:rsidRPr="003A1E47">
        <w:rPr>
          <w:rFonts w:ascii="DilleniaUPC" w:hAnsi="DilleniaUPC" w:cs="DilleniaUPC" w:hint="cs"/>
          <w:sz w:val="28"/>
          <w:cs/>
        </w:rPr>
        <w:t>อวิหิง</w:t>
      </w:r>
      <w:proofErr w:type="spellEnd"/>
      <w:r w:rsidR="00C25EB9" w:rsidRPr="003A1E47">
        <w:rPr>
          <w:rFonts w:ascii="DilleniaUPC" w:hAnsi="DilleniaUPC" w:cs="DilleniaUPC" w:hint="cs"/>
          <w:sz w:val="28"/>
          <w:cs/>
        </w:rPr>
        <w:t>สาวิตก มีอะไรเป็นสมุฏฐาน ?</w:t>
      </w:r>
    </w:p>
    <w:p w:rsidR="008C62EB" w:rsidRPr="003A1E47" w:rsidRDefault="00C25EB9" w:rsidP="002D28F3">
      <w:pPr>
        <w:spacing w:line="216" w:lineRule="auto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   </w:t>
      </w:r>
      <w:r w:rsidR="003A1E47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sz w:val="28"/>
          <w:cs/>
        </w:rPr>
        <w:t xml:space="preserve">ก. </w:t>
      </w:r>
      <w:proofErr w:type="spellStart"/>
      <w:r w:rsidRPr="003A1E47">
        <w:rPr>
          <w:rFonts w:ascii="DilleniaUPC" w:hAnsi="DilleniaUPC" w:cs="DilleniaUPC" w:hint="cs"/>
          <w:sz w:val="28"/>
          <w:cs/>
        </w:rPr>
        <w:t>อโลภะ</w:t>
      </w:r>
      <w:proofErr w:type="spellEnd"/>
      <w:r w:rsidRPr="003A1E47">
        <w:rPr>
          <w:rFonts w:ascii="DilleniaUPC" w:hAnsi="DilleniaUPC" w:cs="DilleniaUPC" w:hint="cs"/>
          <w:sz w:val="28"/>
          <w:cs/>
        </w:rPr>
        <w:t xml:space="preserve">  </w:t>
      </w:r>
      <w:r w:rsidR="00636E83">
        <w:rPr>
          <w:rFonts w:ascii="DilleniaUPC" w:hAnsi="DilleniaUPC" w:cs="DilleniaUPC" w:hint="cs"/>
          <w:sz w:val="28"/>
          <w:cs/>
        </w:rPr>
        <w:t xml:space="preserve">    </w:t>
      </w:r>
      <w:r w:rsidRPr="003A1E47">
        <w:rPr>
          <w:rFonts w:ascii="DilleniaUPC" w:hAnsi="DilleniaUPC" w:cs="DilleniaUPC" w:hint="cs"/>
          <w:sz w:val="28"/>
          <w:cs/>
        </w:rPr>
        <w:t xml:space="preserve">ข. อโทสะ  </w:t>
      </w:r>
      <w:r w:rsidR="00636E83">
        <w:rPr>
          <w:rFonts w:ascii="DilleniaUPC" w:hAnsi="DilleniaUPC" w:cs="DilleniaUPC" w:hint="cs"/>
          <w:b/>
          <w:bCs/>
          <w:sz w:val="28"/>
          <w:cs/>
        </w:rPr>
        <w:t xml:space="preserve">    </w:t>
      </w:r>
      <w:r w:rsidRPr="003A1E47">
        <w:rPr>
          <w:rFonts w:ascii="DilleniaUPC" w:hAnsi="DilleniaUPC" w:cs="DilleniaUPC" w:hint="cs"/>
          <w:b/>
          <w:bCs/>
          <w:sz w:val="28"/>
          <w:cs/>
        </w:rPr>
        <w:t>ค. อโมหะ</w:t>
      </w:r>
      <w:r w:rsidRPr="003A1E47">
        <w:rPr>
          <w:rFonts w:ascii="DilleniaUPC" w:hAnsi="DilleniaUPC" w:cs="DilleniaUPC" w:hint="cs"/>
          <w:sz w:val="28"/>
          <w:cs/>
        </w:rPr>
        <w:t xml:space="preserve">  </w:t>
      </w:r>
      <w:r w:rsidR="00636E83">
        <w:rPr>
          <w:rFonts w:ascii="DilleniaUPC" w:hAnsi="DilleniaUPC" w:cs="DilleniaUPC" w:hint="cs"/>
          <w:sz w:val="28"/>
          <w:cs/>
        </w:rPr>
        <w:t xml:space="preserve">    </w:t>
      </w:r>
      <w:r w:rsidRPr="003A1E47">
        <w:rPr>
          <w:rFonts w:ascii="DilleniaUPC" w:hAnsi="DilleniaUPC" w:cs="DilleniaUPC" w:hint="cs"/>
          <w:sz w:val="28"/>
          <w:cs/>
        </w:rPr>
        <w:t xml:space="preserve">ง. </w:t>
      </w:r>
      <w:r w:rsidR="008C62EB" w:rsidRPr="003A1E47">
        <w:rPr>
          <w:rFonts w:ascii="DilleniaUPC" w:hAnsi="DilleniaUPC" w:cs="DilleniaUPC" w:hint="cs"/>
          <w:sz w:val="28"/>
          <w:cs/>
        </w:rPr>
        <w:t>อรติ</w:t>
      </w:r>
    </w:p>
    <w:p w:rsidR="005938B6" w:rsidRPr="003A1E47" w:rsidRDefault="003A1E47" w:rsidP="002D28F3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8C62EB" w:rsidRPr="003A1E47">
        <w:rPr>
          <w:rFonts w:ascii="DilleniaUPC" w:hAnsi="DilleniaUPC" w:cs="DilleniaUPC" w:hint="cs"/>
          <w:sz w:val="28"/>
          <w:cs/>
        </w:rPr>
        <w:t>๑๒.</w:t>
      </w:r>
      <w:r w:rsidR="005938B6" w:rsidRPr="003A1E47">
        <w:rPr>
          <w:rFonts w:ascii="DilleniaUPC" w:hAnsi="DilleniaUPC" w:cs="DilleniaUPC" w:hint="cs"/>
          <w:sz w:val="28"/>
          <w:cs/>
        </w:rPr>
        <w:t xml:space="preserve"> ไฟชนิดใด เป็นเหตุให้คนล่วงละเมิดศีลข้อที่ ๓ ?</w:t>
      </w:r>
    </w:p>
    <w:p w:rsidR="005938B6" w:rsidRPr="003A1E47" w:rsidRDefault="005938B6" w:rsidP="002D28F3">
      <w:pPr>
        <w:spacing w:line="216" w:lineRule="auto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   </w:t>
      </w:r>
      <w:r w:rsidR="003A1E47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b/>
          <w:bCs/>
          <w:sz w:val="28"/>
          <w:cs/>
        </w:rPr>
        <w:t xml:space="preserve">ก. </w:t>
      </w:r>
      <w:r w:rsidR="007C0758" w:rsidRPr="003A1E47">
        <w:rPr>
          <w:rFonts w:ascii="DilleniaUPC" w:hAnsi="DilleniaUPC" w:cs="DilleniaUPC" w:hint="cs"/>
          <w:b/>
          <w:bCs/>
          <w:sz w:val="28"/>
          <w:cs/>
        </w:rPr>
        <w:t>ไฟราคะ</w:t>
      </w:r>
      <w:r w:rsidRPr="003A1E47">
        <w:rPr>
          <w:rFonts w:ascii="DilleniaUPC" w:hAnsi="DilleniaUPC" w:cs="DilleniaUPC" w:hint="cs"/>
          <w:sz w:val="28"/>
          <w:cs/>
        </w:rPr>
        <w:t xml:space="preserve">  </w:t>
      </w:r>
      <w:r w:rsidR="00636E83">
        <w:rPr>
          <w:rFonts w:ascii="DilleniaUPC" w:hAnsi="DilleniaUPC" w:cs="DilleniaUPC" w:hint="cs"/>
          <w:sz w:val="28"/>
          <w:cs/>
        </w:rPr>
        <w:t xml:space="preserve">   </w:t>
      </w:r>
      <w:r w:rsidRPr="003A1E47">
        <w:rPr>
          <w:rFonts w:ascii="DilleniaUPC" w:hAnsi="DilleniaUPC" w:cs="DilleniaUPC" w:hint="cs"/>
          <w:sz w:val="28"/>
          <w:cs/>
        </w:rPr>
        <w:t xml:space="preserve">ข. </w:t>
      </w:r>
      <w:r w:rsidR="007C0758" w:rsidRPr="003A1E47">
        <w:rPr>
          <w:rFonts w:ascii="DilleniaUPC" w:hAnsi="DilleniaUPC" w:cs="DilleniaUPC" w:hint="cs"/>
          <w:sz w:val="28"/>
          <w:cs/>
        </w:rPr>
        <w:t>ไฟโทสะ</w:t>
      </w:r>
      <w:r w:rsidRPr="003A1E47">
        <w:rPr>
          <w:rFonts w:ascii="DilleniaUPC" w:hAnsi="DilleniaUPC" w:cs="DilleniaUPC" w:hint="cs"/>
          <w:sz w:val="28"/>
          <w:cs/>
        </w:rPr>
        <w:t xml:space="preserve">  </w:t>
      </w:r>
      <w:r w:rsidR="00636E83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sz w:val="28"/>
          <w:cs/>
        </w:rPr>
        <w:t xml:space="preserve">ค. </w:t>
      </w:r>
      <w:r w:rsidR="007C0758" w:rsidRPr="003A1E47">
        <w:rPr>
          <w:rFonts w:ascii="DilleniaUPC" w:hAnsi="DilleniaUPC" w:cs="DilleniaUPC" w:hint="cs"/>
          <w:sz w:val="28"/>
          <w:cs/>
        </w:rPr>
        <w:t>ไฟโมหะ</w:t>
      </w:r>
      <w:r w:rsidRPr="003A1E47">
        <w:rPr>
          <w:rFonts w:ascii="DilleniaUPC" w:hAnsi="DilleniaUPC" w:cs="DilleniaUPC" w:hint="cs"/>
          <w:sz w:val="28"/>
          <w:cs/>
        </w:rPr>
        <w:t xml:space="preserve">  </w:t>
      </w:r>
      <w:r w:rsidR="00636E83">
        <w:rPr>
          <w:rFonts w:ascii="DilleniaUPC" w:hAnsi="DilleniaUPC" w:cs="DilleniaUPC" w:hint="cs"/>
          <w:sz w:val="28"/>
          <w:cs/>
        </w:rPr>
        <w:t xml:space="preserve">   </w:t>
      </w:r>
      <w:r w:rsidRPr="003A1E47">
        <w:rPr>
          <w:rFonts w:ascii="DilleniaUPC" w:hAnsi="DilleniaUPC" w:cs="DilleniaUPC" w:hint="cs"/>
          <w:sz w:val="28"/>
          <w:cs/>
        </w:rPr>
        <w:t xml:space="preserve">ง. </w:t>
      </w:r>
      <w:r w:rsidR="007C0758" w:rsidRPr="003A1E47">
        <w:rPr>
          <w:rFonts w:ascii="DilleniaUPC" w:hAnsi="DilleniaUPC" w:cs="DilleniaUPC" w:hint="cs"/>
          <w:sz w:val="28"/>
          <w:cs/>
        </w:rPr>
        <w:t>ถูกทุกข้อ</w:t>
      </w:r>
    </w:p>
    <w:p w:rsidR="00CF14B2" w:rsidRPr="003A1E47" w:rsidRDefault="003A1E47" w:rsidP="002D28F3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5938B6" w:rsidRPr="003A1E47">
        <w:rPr>
          <w:rFonts w:ascii="DilleniaUPC" w:hAnsi="DilleniaUPC" w:cs="DilleniaUPC" w:hint="cs"/>
          <w:sz w:val="28"/>
          <w:cs/>
        </w:rPr>
        <w:t xml:space="preserve">๑๓. </w:t>
      </w:r>
      <w:r w:rsidR="00CF14B2" w:rsidRPr="003A1E47">
        <w:rPr>
          <w:rFonts w:ascii="DilleniaUPC" w:hAnsi="DilleniaUPC" w:cs="DilleniaUPC" w:hint="cs"/>
          <w:sz w:val="28"/>
          <w:cs/>
        </w:rPr>
        <w:t>ไฟชนิดใด เป็นเหตุให้คนล่วงละเมิดศีลข้อที่ ๑ ?</w:t>
      </w:r>
    </w:p>
    <w:p w:rsidR="00FB661C" w:rsidRPr="003A1E47" w:rsidRDefault="00FB661C" w:rsidP="002D28F3">
      <w:pPr>
        <w:spacing w:line="216" w:lineRule="auto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   </w:t>
      </w:r>
      <w:r w:rsidR="003A1E47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sz w:val="28"/>
          <w:cs/>
        </w:rPr>
        <w:t xml:space="preserve">ก. ไฟราคะ  </w:t>
      </w:r>
      <w:r w:rsidR="00636E83">
        <w:rPr>
          <w:rFonts w:ascii="DilleniaUPC" w:hAnsi="DilleniaUPC" w:cs="DilleniaUPC" w:hint="cs"/>
          <w:sz w:val="28"/>
          <w:cs/>
        </w:rPr>
        <w:t xml:space="preserve">   </w:t>
      </w:r>
      <w:r w:rsidRPr="003A1E47">
        <w:rPr>
          <w:rFonts w:ascii="DilleniaUPC" w:hAnsi="DilleniaUPC" w:cs="DilleniaUPC" w:hint="cs"/>
          <w:b/>
          <w:bCs/>
          <w:sz w:val="28"/>
          <w:cs/>
        </w:rPr>
        <w:t>ข. ไฟโทสะ</w:t>
      </w:r>
      <w:r w:rsidRPr="003A1E47">
        <w:rPr>
          <w:rFonts w:ascii="DilleniaUPC" w:hAnsi="DilleniaUPC" w:cs="DilleniaUPC" w:hint="cs"/>
          <w:sz w:val="28"/>
          <w:cs/>
        </w:rPr>
        <w:t xml:space="preserve">  </w:t>
      </w:r>
      <w:r w:rsidR="00636E83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sz w:val="28"/>
          <w:cs/>
        </w:rPr>
        <w:t xml:space="preserve">ค. ไฟโมหะ  </w:t>
      </w:r>
      <w:r w:rsidR="00636E83">
        <w:rPr>
          <w:rFonts w:ascii="DilleniaUPC" w:hAnsi="DilleniaUPC" w:cs="DilleniaUPC" w:hint="cs"/>
          <w:sz w:val="28"/>
          <w:cs/>
        </w:rPr>
        <w:t xml:space="preserve">   </w:t>
      </w:r>
      <w:r w:rsidRPr="003A1E47">
        <w:rPr>
          <w:rFonts w:ascii="DilleniaUPC" w:hAnsi="DilleniaUPC" w:cs="DilleniaUPC" w:hint="cs"/>
          <w:sz w:val="28"/>
          <w:cs/>
        </w:rPr>
        <w:t>ง. ถูกทุกข้อ</w:t>
      </w:r>
    </w:p>
    <w:p w:rsidR="00CF14B2" w:rsidRPr="003A1E47" w:rsidRDefault="003A1E47" w:rsidP="002D28F3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C700F8" w:rsidRPr="003A1E47">
        <w:rPr>
          <w:rFonts w:ascii="DilleniaUPC" w:hAnsi="DilleniaUPC" w:cs="DilleniaUPC" w:hint="cs"/>
          <w:sz w:val="28"/>
          <w:cs/>
        </w:rPr>
        <w:t xml:space="preserve">๑๔. </w:t>
      </w:r>
      <w:r w:rsidR="00CF14B2" w:rsidRPr="003A1E47">
        <w:rPr>
          <w:rFonts w:ascii="DilleniaUPC" w:hAnsi="DilleniaUPC" w:cs="DilleniaUPC" w:hint="cs"/>
          <w:sz w:val="28"/>
          <w:cs/>
        </w:rPr>
        <w:t>ไฟในข้อใด ทำให้หลงผิดเห็นกงจักรเป็นดอกบัว ?</w:t>
      </w:r>
    </w:p>
    <w:p w:rsidR="00FB661C" w:rsidRPr="003A1E47" w:rsidRDefault="00FB661C" w:rsidP="002D28F3">
      <w:pPr>
        <w:spacing w:line="216" w:lineRule="auto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   </w:t>
      </w:r>
      <w:r w:rsidR="003A1E47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sz w:val="28"/>
          <w:cs/>
        </w:rPr>
        <w:t xml:space="preserve">ก. ไฟราคะ  </w:t>
      </w:r>
      <w:r w:rsidR="00636E83">
        <w:rPr>
          <w:rFonts w:ascii="DilleniaUPC" w:hAnsi="DilleniaUPC" w:cs="DilleniaUPC" w:hint="cs"/>
          <w:sz w:val="28"/>
          <w:cs/>
        </w:rPr>
        <w:t xml:space="preserve">   </w:t>
      </w:r>
      <w:r w:rsidRPr="003A1E47">
        <w:rPr>
          <w:rFonts w:ascii="DilleniaUPC" w:hAnsi="DilleniaUPC" w:cs="DilleniaUPC" w:hint="cs"/>
          <w:sz w:val="28"/>
          <w:cs/>
        </w:rPr>
        <w:t xml:space="preserve">ข. ไฟโทสะ </w:t>
      </w:r>
      <w:r w:rsidR="00636E83">
        <w:rPr>
          <w:rFonts w:ascii="DilleniaUPC" w:hAnsi="DilleniaUPC" w:cs="DilleniaUPC" w:hint="cs"/>
          <w:sz w:val="28"/>
          <w:cs/>
        </w:rPr>
        <w:t xml:space="preserve">   </w:t>
      </w:r>
      <w:r w:rsidRPr="003A1E47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b/>
          <w:bCs/>
          <w:sz w:val="28"/>
          <w:cs/>
        </w:rPr>
        <w:t>ค. ไฟโมหะ</w:t>
      </w:r>
      <w:r w:rsidRPr="003A1E47">
        <w:rPr>
          <w:rFonts w:ascii="DilleniaUPC" w:hAnsi="DilleniaUPC" w:cs="DilleniaUPC" w:hint="cs"/>
          <w:sz w:val="28"/>
          <w:cs/>
        </w:rPr>
        <w:t xml:space="preserve">  </w:t>
      </w:r>
      <w:r w:rsidR="00636E83">
        <w:rPr>
          <w:rFonts w:ascii="DilleniaUPC" w:hAnsi="DilleniaUPC" w:cs="DilleniaUPC" w:hint="cs"/>
          <w:sz w:val="28"/>
          <w:cs/>
        </w:rPr>
        <w:t xml:space="preserve">   </w:t>
      </w:r>
      <w:r w:rsidRPr="003A1E47">
        <w:rPr>
          <w:rFonts w:ascii="DilleniaUPC" w:hAnsi="DilleniaUPC" w:cs="DilleniaUPC" w:hint="cs"/>
          <w:sz w:val="28"/>
          <w:cs/>
        </w:rPr>
        <w:t>ง. ถูกทุกข้อ</w:t>
      </w:r>
    </w:p>
    <w:p w:rsidR="003A509D" w:rsidRPr="003A1E47" w:rsidRDefault="003A1E47" w:rsidP="002D28F3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794837" w:rsidRPr="003A1E47">
        <w:rPr>
          <w:rFonts w:ascii="DilleniaUPC" w:hAnsi="DilleniaUPC" w:cs="DilleniaUPC" w:hint="cs"/>
          <w:sz w:val="28"/>
          <w:cs/>
        </w:rPr>
        <w:t>๑๕.</w:t>
      </w:r>
      <w:r w:rsidR="00046872" w:rsidRPr="003A1E47">
        <w:rPr>
          <w:rFonts w:ascii="DilleniaUPC" w:hAnsi="DilleniaUPC" w:cs="DilleniaUPC" w:hint="cs"/>
          <w:sz w:val="28"/>
          <w:cs/>
        </w:rPr>
        <w:t xml:space="preserve"> เห็นคนส่วนใหญ่ทำบุญจึงทำตาม </w:t>
      </w:r>
      <w:r w:rsidR="00794837" w:rsidRPr="003A1E47">
        <w:rPr>
          <w:rFonts w:ascii="DilleniaUPC" w:hAnsi="DilleniaUPC" w:cs="DilleniaUPC" w:hint="cs"/>
          <w:sz w:val="28"/>
          <w:cs/>
        </w:rPr>
        <w:t>จัดเข้าใน</w:t>
      </w:r>
      <w:r w:rsidR="00046872" w:rsidRPr="003A1E47">
        <w:rPr>
          <w:rFonts w:ascii="DilleniaUPC" w:hAnsi="DilleniaUPC" w:cs="DilleniaUPC" w:hint="cs"/>
          <w:sz w:val="28"/>
          <w:cs/>
        </w:rPr>
        <w:t>อธิปไตย</w:t>
      </w:r>
      <w:r w:rsidR="00794837" w:rsidRPr="003A1E47">
        <w:rPr>
          <w:rFonts w:ascii="DilleniaUPC" w:hAnsi="DilleniaUPC" w:cs="DilleniaUPC" w:hint="cs"/>
          <w:sz w:val="28"/>
          <w:cs/>
        </w:rPr>
        <w:t>ใด ?</w:t>
      </w:r>
    </w:p>
    <w:p w:rsidR="00794837" w:rsidRPr="003A1E47" w:rsidRDefault="00794837" w:rsidP="002D28F3">
      <w:pPr>
        <w:spacing w:line="216" w:lineRule="auto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   </w:t>
      </w:r>
      <w:r w:rsidR="003A1E47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sz w:val="28"/>
          <w:cs/>
        </w:rPr>
        <w:t xml:space="preserve">ก. อัตตาธิปไตย  </w:t>
      </w:r>
      <w:r w:rsidR="00636E83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b/>
          <w:bCs/>
          <w:sz w:val="28"/>
          <w:cs/>
        </w:rPr>
        <w:t>ข. โลกาธิปไตย</w:t>
      </w:r>
      <w:r w:rsidRPr="003A1E47">
        <w:rPr>
          <w:rFonts w:ascii="DilleniaUPC" w:hAnsi="DilleniaUPC" w:cs="DilleniaUPC" w:hint="cs"/>
          <w:sz w:val="28"/>
          <w:cs/>
        </w:rPr>
        <w:t xml:space="preserve">  </w:t>
      </w:r>
      <w:r w:rsidR="00636E83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sz w:val="28"/>
          <w:cs/>
        </w:rPr>
        <w:t xml:space="preserve">ค. </w:t>
      </w:r>
      <w:proofErr w:type="spellStart"/>
      <w:r w:rsidRPr="003A1E47">
        <w:rPr>
          <w:rFonts w:ascii="DilleniaUPC" w:hAnsi="DilleniaUPC" w:cs="DilleniaUPC" w:hint="cs"/>
          <w:sz w:val="28"/>
          <w:cs/>
        </w:rPr>
        <w:t>ธัม</w:t>
      </w:r>
      <w:proofErr w:type="spellEnd"/>
      <w:r w:rsidRPr="003A1E47">
        <w:rPr>
          <w:rFonts w:ascii="DilleniaUPC" w:hAnsi="DilleniaUPC" w:cs="DilleniaUPC" w:hint="cs"/>
          <w:sz w:val="28"/>
          <w:cs/>
        </w:rPr>
        <w:t>มา</w:t>
      </w:r>
      <w:proofErr w:type="spellStart"/>
      <w:r w:rsidRPr="003A1E47">
        <w:rPr>
          <w:rFonts w:ascii="DilleniaUPC" w:hAnsi="DilleniaUPC" w:cs="DilleniaUPC" w:hint="cs"/>
          <w:sz w:val="28"/>
          <w:cs/>
        </w:rPr>
        <w:t>ธิป</w:t>
      </w:r>
      <w:proofErr w:type="spellEnd"/>
      <w:r w:rsidRPr="003A1E47">
        <w:rPr>
          <w:rFonts w:ascii="DilleniaUPC" w:hAnsi="DilleniaUPC" w:cs="DilleniaUPC" w:hint="cs"/>
          <w:sz w:val="28"/>
          <w:cs/>
        </w:rPr>
        <w:t xml:space="preserve">ไตย </w:t>
      </w:r>
      <w:r w:rsidR="003F5114" w:rsidRPr="003A1E47">
        <w:rPr>
          <w:rFonts w:ascii="DilleniaUPC" w:hAnsi="DilleniaUPC" w:cs="DilleniaUPC" w:hint="cs"/>
          <w:sz w:val="28"/>
          <w:cs/>
        </w:rPr>
        <w:t xml:space="preserve"> </w:t>
      </w:r>
      <w:r w:rsidR="00636E83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sz w:val="28"/>
          <w:cs/>
        </w:rPr>
        <w:t xml:space="preserve">ง. ประชาธิปไตย </w:t>
      </w:r>
    </w:p>
    <w:p w:rsidR="00EC039E" w:rsidRPr="003A1E47" w:rsidRDefault="003A1E47" w:rsidP="002D28F3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794837" w:rsidRPr="003A1E47">
        <w:rPr>
          <w:rFonts w:ascii="DilleniaUPC" w:hAnsi="DilleniaUPC" w:cs="DilleniaUPC" w:hint="cs"/>
          <w:sz w:val="28"/>
          <w:cs/>
        </w:rPr>
        <w:t xml:space="preserve">๑๖. </w:t>
      </w:r>
      <w:r w:rsidR="00EC039E" w:rsidRPr="003A1E47">
        <w:rPr>
          <w:rFonts w:ascii="DilleniaUPC" w:hAnsi="DilleniaUPC" w:cs="DilleniaUPC" w:hint="cs"/>
          <w:sz w:val="28"/>
          <w:cs/>
        </w:rPr>
        <w:t>ประชาธิปไตยล้มเหลว เพราะขาดอธิปไตยใด ?</w:t>
      </w:r>
    </w:p>
    <w:p w:rsidR="00EC039E" w:rsidRPr="003A1E47" w:rsidRDefault="00EC039E" w:rsidP="002D28F3">
      <w:pPr>
        <w:spacing w:line="216" w:lineRule="auto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  </w:t>
      </w:r>
      <w:r w:rsidR="003A1E47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sz w:val="28"/>
          <w:cs/>
        </w:rPr>
        <w:t xml:space="preserve"> ก. อัตตาธิปไตย  ข. โลกาธิปไตย  </w:t>
      </w:r>
      <w:r w:rsidRPr="003A1E47">
        <w:rPr>
          <w:rFonts w:ascii="DilleniaUPC" w:hAnsi="DilleniaUPC" w:cs="DilleniaUPC" w:hint="cs"/>
          <w:b/>
          <w:bCs/>
          <w:sz w:val="28"/>
          <w:cs/>
        </w:rPr>
        <w:t xml:space="preserve">ค. </w:t>
      </w:r>
      <w:proofErr w:type="spellStart"/>
      <w:r w:rsidRPr="003A1E47">
        <w:rPr>
          <w:rFonts w:ascii="DilleniaUPC" w:hAnsi="DilleniaUPC" w:cs="DilleniaUPC" w:hint="cs"/>
          <w:b/>
          <w:bCs/>
          <w:sz w:val="28"/>
          <w:cs/>
        </w:rPr>
        <w:t>ธัม</w:t>
      </w:r>
      <w:proofErr w:type="spellEnd"/>
      <w:r w:rsidRPr="003A1E47">
        <w:rPr>
          <w:rFonts w:ascii="DilleniaUPC" w:hAnsi="DilleniaUPC" w:cs="DilleniaUPC" w:hint="cs"/>
          <w:b/>
          <w:bCs/>
          <w:sz w:val="28"/>
          <w:cs/>
        </w:rPr>
        <w:t>มา</w:t>
      </w:r>
      <w:proofErr w:type="spellStart"/>
      <w:r w:rsidRPr="003A1E47">
        <w:rPr>
          <w:rFonts w:ascii="DilleniaUPC" w:hAnsi="DilleniaUPC" w:cs="DilleniaUPC" w:hint="cs"/>
          <w:b/>
          <w:bCs/>
          <w:sz w:val="28"/>
          <w:cs/>
        </w:rPr>
        <w:t>ธิป</w:t>
      </w:r>
      <w:proofErr w:type="spellEnd"/>
      <w:r w:rsidRPr="003A1E47">
        <w:rPr>
          <w:rFonts w:ascii="DilleniaUPC" w:hAnsi="DilleniaUPC" w:cs="DilleniaUPC" w:hint="cs"/>
          <w:b/>
          <w:bCs/>
          <w:sz w:val="28"/>
          <w:cs/>
        </w:rPr>
        <w:t>ไตย</w:t>
      </w:r>
      <w:r w:rsidRPr="003A1E47">
        <w:rPr>
          <w:rFonts w:ascii="DilleniaUPC" w:hAnsi="DilleniaUPC" w:cs="DilleniaUPC" w:hint="cs"/>
          <w:sz w:val="28"/>
          <w:cs/>
        </w:rPr>
        <w:t xml:space="preserve"> </w:t>
      </w:r>
      <w:r w:rsidR="003F5114" w:rsidRPr="003A1E47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sz w:val="28"/>
          <w:cs/>
        </w:rPr>
        <w:t>ง. ถูกทุกข้อ</w:t>
      </w:r>
    </w:p>
    <w:p w:rsidR="00EC039E" w:rsidRPr="003A1E47" w:rsidRDefault="003A1E47" w:rsidP="002D28F3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EC039E" w:rsidRPr="003A1E47">
        <w:rPr>
          <w:rFonts w:ascii="DilleniaUPC" w:hAnsi="DilleniaUPC" w:cs="DilleniaUPC" w:hint="cs"/>
          <w:sz w:val="28"/>
          <w:cs/>
        </w:rPr>
        <w:t xml:space="preserve">๑๗. </w:t>
      </w:r>
      <w:r w:rsidR="00877F66" w:rsidRPr="003A1E47">
        <w:rPr>
          <w:rFonts w:ascii="DilleniaUPC" w:hAnsi="DilleniaUPC" w:cs="DilleniaUPC" w:hint="cs"/>
          <w:sz w:val="28"/>
          <w:cs/>
        </w:rPr>
        <w:t>ปัญญาหยั่งรู้ว่า การเกิดเป็นทุกข์ จัดเป็นญาณอะไร ?</w:t>
      </w:r>
    </w:p>
    <w:p w:rsidR="00877F66" w:rsidRPr="003A1E47" w:rsidRDefault="00877F66" w:rsidP="002D28F3">
      <w:pPr>
        <w:spacing w:line="216" w:lineRule="auto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  </w:t>
      </w:r>
      <w:r w:rsidR="003A1E47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b/>
          <w:bCs/>
          <w:sz w:val="28"/>
          <w:cs/>
        </w:rPr>
        <w:t>ก. สัจจญาณ</w:t>
      </w:r>
      <w:r w:rsidRPr="003A1E47">
        <w:rPr>
          <w:rFonts w:ascii="DilleniaUPC" w:hAnsi="DilleniaUPC" w:cs="DilleniaUPC" w:hint="cs"/>
          <w:sz w:val="28"/>
          <w:cs/>
        </w:rPr>
        <w:t xml:space="preserve">  </w:t>
      </w:r>
      <w:r w:rsidR="00636E83">
        <w:rPr>
          <w:rFonts w:ascii="DilleniaUPC" w:hAnsi="DilleniaUPC" w:cs="DilleniaUPC" w:hint="cs"/>
          <w:sz w:val="28"/>
          <w:cs/>
        </w:rPr>
        <w:t xml:space="preserve">   </w:t>
      </w:r>
      <w:r w:rsidRPr="003A1E47">
        <w:rPr>
          <w:rFonts w:ascii="DilleniaUPC" w:hAnsi="DilleniaUPC" w:cs="DilleniaUPC" w:hint="cs"/>
          <w:sz w:val="28"/>
          <w:cs/>
        </w:rPr>
        <w:t xml:space="preserve">ข. กิจจญาณ  </w:t>
      </w:r>
      <w:r w:rsidR="00636E83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sz w:val="28"/>
          <w:cs/>
        </w:rPr>
        <w:t xml:space="preserve">ค. กตญาณ  </w:t>
      </w:r>
      <w:r w:rsidR="00636E83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sz w:val="28"/>
          <w:cs/>
        </w:rPr>
        <w:t>ง. มรรคญาณ</w:t>
      </w:r>
    </w:p>
    <w:p w:rsidR="00877F66" w:rsidRPr="003A1E47" w:rsidRDefault="003A1E47" w:rsidP="002D28F3">
      <w:pPr>
        <w:spacing w:line="216" w:lineRule="auto"/>
        <w:ind w:hanging="142"/>
        <w:rPr>
          <w:rFonts w:ascii="DilleniaUPC" w:hAnsi="DilleniaUPC" w:cs="DilleniaUPC"/>
          <w:sz w:val="28"/>
          <w:cs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877F66" w:rsidRPr="003A1E47">
        <w:rPr>
          <w:rFonts w:ascii="DilleniaUPC" w:hAnsi="DilleniaUPC" w:cs="DilleniaUPC" w:hint="cs"/>
          <w:sz w:val="28"/>
          <w:cs/>
        </w:rPr>
        <w:t>๑๘.</w:t>
      </w:r>
      <w:r w:rsidR="004E122E" w:rsidRPr="003A1E47">
        <w:rPr>
          <w:rFonts w:ascii="DilleniaUPC" w:hAnsi="DilleniaUPC" w:cs="DilleniaUPC" w:hint="cs"/>
          <w:sz w:val="28"/>
          <w:cs/>
        </w:rPr>
        <w:t xml:space="preserve"> ปัญญาหยั่งรู้ว่า ทุกข์ละไม่ได้ กำหนดรู้ได้อย่างเดียว จัดเป็นญาณอะไร ?</w:t>
      </w:r>
    </w:p>
    <w:p w:rsidR="004E122E" w:rsidRPr="003A1E47" w:rsidRDefault="004E122E" w:rsidP="002D28F3">
      <w:pPr>
        <w:spacing w:line="216" w:lineRule="auto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   </w:t>
      </w:r>
      <w:r w:rsidR="003A1E47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sz w:val="28"/>
          <w:cs/>
        </w:rPr>
        <w:t xml:space="preserve">ก. สัจจญาณ  </w:t>
      </w:r>
      <w:r w:rsidR="00636E83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b/>
          <w:bCs/>
          <w:sz w:val="28"/>
          <w:cs/>
        </w:rPr>
        <w:t>ข. กิจจญาณ</w:t>
      </w:r>
      <w:r w:rsidRPr="003A1E47">
        <w:rPr>
          <w:rFonts w:ascii="DilleniaUPC" w:hAnsi="DilleniaUPC" w:cs="DilleniaUPC" w:hint="cs"/>
          <w:sz w:val="28"/>
          <w:cs/>
        </w:rPr>
        <w:t xml:space="preserve">  </w:t>
      </w:r>
      <w:r w:rsidR="00636E83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sz w:val="28"/>
          <w:cs/>
        </w:rPr>
        <w:t xml:space="preserve">ค. กตญาณ  </w:t>
      </w:r>
      <w:r w:rsidR="00636E83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sz w:val="28"/>
          <w:cs/>
        </w:rPr>
        <w:t>ง. มรรคญาณ</w:t>
      </w:r>
    </w:p>
    <w:p w:rsidR="004E122E" w:rsidRPr="003A1E47" w:rsidRDefault="003A1E47" w:rsidP="002D28F3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4E122E" w:rsidRPr="003A1E47">
        <w:rPr>
          <w:rFonts w:ascii="DilleniaUPC" w:hAnsi="DilleniaUPC" w:cs="DilleniaUPC" w:hint="cs"/>
          <w:sz w:val="28"/>
          <w:cs/>
        </w:rPr>
        <w:t xml:space="preserve">๑๙. </w:t>
      </w:r>
      <w:r w:rsidR="00057F4B" w:rsidRPr="003A1E47">
        <w:rPr>
          <w:rFonts w:ascii="DilleniaUPC" w:hAnsi="DilleniaUPC" w:cs="DilleniaUPC" w:hint="cs"/>
          <w:sz w:val="28"/>
          <w:cs/>
        </w:rPr>
        <w:t>ปัญญาหยั่งรู้ว่า เหตุเกิดทุกข์ ละได้แล้ว จัดเป็นญาณอะไร ?</w:t>
      </w:r>
    </w:p>
    <w:p w:rsidR="00057F4B" w:rsidRPr="003A1E47" w:rsidRDefault="00057F4B" w:rsidP="002D28F3">
      <w:pPr>
        <w:spacing w:line="216" w:lineRule="auto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   </w:t>
      </w:r>
      <w:r w:rsidR="003A1E47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sz w:val="28"/>
          <w:cs/>
        </w:rPr>
        <w:t xml:space="preserve">ก. สัจจญาณ  </w:t>
      </w:r>
      <w:r w:rsidR="00636E83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sz w:val="28"/>
          <w:cs/>
        </w:rPr>
        <w:t xml:space="preserve">ข. กิจจญาณ  </w:t>
      </w:r>
      <w:r w:rsidR="00636E83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b/>
          <w:bCs/>
          <w:sz w:val="28"/>
          <w:cs/>
        </w:rPr>
        <w:t>ค. กตญาณ</w:t>
      </w:r>
      <w:r w:rsidRPr="003A1E47">
        <w:rPr>
          <w:rFonts w:ascii="DilleniaUPC" w:hAnsi="DilleniaUPC" w:cs="DilleniaUPC" w:hint="cs"/>
          <w:sz w:val="28"/>
          <w:cs/>
        </w:rPr>
        <w:t xml:space="preserve">  </w:t>
      </w:r>
      <w:r w:rsidR="00636E83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sz w:val="28"/>
          <w:cs/>
        </w:rPr>
        <w:t>ง. มรรคญาณ</w:t>
      </w:r>
    </w:p>
    <w:p w:rsidR="004F4318" w:rsidRPr="003A1E47" w:rsidRDefault="003A1E47" w:rsidP="002D28F3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057F4B" w:rsidRPr="003A1E47">
        <w:rPr>
          <w:rFonts w:ascii="DilleniaUPC" w:hAnsi="DilleniaUPC" w:cs="DilleniaUPC" w:hint="cs"/>
          <w:sz w:val="28"/>
          <w:cs/>
        </w:rPr>
        <w:t xml:space="preserve">๒๐. </w:t>
      </w:r>
      <w:r w:rsidR="00A22699">
        <w:rPr>
          <w:rFonts w:ascii="DilleniaUPC" w:hAnsi="DilleniaUPC" w:cs="DilleniaUPC" w:hint="cs"/>
          <w:sz w:val="28"/>
          <w:cs/>
        </w:rPr>
        <w:t>อยากได้</w:t>
      </w:r>
      <w:r w:rsidR="004F4318" w:rsidRPr="003A1E47">
        <w:rPr>
          <w:rFonts w:ascii="DilleniaUPC" w:hAnsi="DilleniaUPC" w:cs="DilleniaUPC" w:hint="cs"/>
          <w:sz w:val="28"/>
          <w:cs/>
        </w:rPr>
        <w:t>อำนาจ</w:t>
      </w:r>
      <w:r w:rsidR="00A22699">
        <w:rPr>
          <w:rFonts w:ascii="DilleniaUPC" w:hAnsi="DilleniaUPC" w:cs="DilleniaUPC" w:hint="cs"/>
          <w:sz w:val="28"/>
          <w:cs/>
        </w:rPr>
        <w:t>มา</w:t>
      </w:r>
      <w:r w:rsidR="004F4318" w:rsidRPr="003A1E47">
        <w:rPr>
          <w:rFonts w:ascii="DilleniaUPC" w:hAnsi="DilleniaUPC" w:cs="DilleniaUPC" w:hint="cs"/>
          <w:sz w:val="28"/>
          <w:cs/>
        </w:rPr>
        <w:t>ครอง จัดเป็นตัณหาประเภทใด ?</w:t>
      </w:r>
    </w:p>
    <w:p w:rsidR="004F4318" w:rsidRPr="003A1E47" w:rsidRDefault="004F4318" w:rsidP="002D28F3">
      <w:pPr>
        <w:spacing w:line="216" w:lineRule="auto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   </w:t>
      </w:r>
      <w:r w:rsidR="003A1E47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sz w:val="28"/>
          <w:cs/>
        </w:rPr>
        <w:t xml:space="preserve">ก. กามตัณหา  </w:t>
      </w:r>
      <w:r w:rsidR="00A22699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b/>
          <w:bCs/>
          <w:sz w:val="28"/>
          <w:cs/>
        </w:rPr>
        <w:t>ข. ภวตัณหา</w:t>
      </w:r>
      <w:r w:rsidRPr="003A1E47">
        <w:rPr>
          <w:rFonts w:ascii="DilleniaUPC" w:hAnsi="DilleniaUPC" w:cs="DilleniaUPC" w:hint="cs"/>
          <w:sz w:val="28"/>
          <w:cs/>
        </w:rPr>
        <w:t xml:space="preserve">  </w:t>
      </w:r>
      <w:r w:rsidR="00A22699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sz w:val="28"/>
          <w:cs/>
        </w:rPr>
        <w:t xml:space="preserve">ค. วิภวตัณหา  </w:t>
      </w:r>
      <w:r w:rsidR="00A22699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sz w:val="28"/>
          <w:cs/>
        </w:rPr>
        <w:t>ง. กิเลสตัณหา</w:t>
      </w:r>
    </w:p>
    <w:p w:rsidR="00057F4B" w:rsidRPr="003A1E47" w:rsidRDefault="003A1E47" w:rsidP="002D28F3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4F4318" w:rsidRPr="003A1E47">
        <w:rPr>
          <w:rFonts w:ascii="DilleniaUPC" w:hAnsi="DilleniaUPC" w:cs="DilleniaUPC" w:hint="cs"/>
          <w:sz w:val="28"/>
          <w:cs/>
        </w:rPr>
        <w:t xml:space="preserve">๒๑. </w:t>
      </w:r>
      <w:r w:rsidR="0052786B" w:rsidRPr="003A1E47">
        <w:rPr>
          <w:rFonts w:ascii="DilleniaUPC" w:hAnsi="DilleniaUPC" w:cs="DilleniaUPC" w:hint="cs"/>
          <w:sz w:val="28"/>
          <w:cs/>
        </w:rPr>
        <w:t>ฆ่าตัวตายเพราะอกหัก จัดเป็นตัณหาประเภทใด ?</w:t>
      </w:r>
    </w:p>
    <w:p w:rsidR="0052786B" w:rsidRPr="003A1E47" w:rsidRDefault="0052786B" w:rsidP="002D28F3">
      <w:pPr>
        <w:spacing w:line="216" w:lineRule="auto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   </w:t>
      </w:r>
      <w:r w:rsidR="003A1E47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sz w:val="28"/>
          <w:cs/>
        </w:rPr>
        <w:t xml:space="preserve">ก. กามตัณหา  </w:t>
      </w:r>
      <w:r w:rsidR="00A22699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sz w:val="28"/>
          <w:cs/>
        </w:rPr>
        <w:t xml:space="preserve">ข. ภวตัณหา  </w:t>
      </w:r>
      <w:r w:rsidR="00A22699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b/>
          <w:bCs/>
          <w:sz w:val="28"/>
          <w:cs/>
        </w:rPr>
        <w:t>ค. วิภวตัณหา</w:t>
      </w:r>
      <w:r w:rsidRPr="003A1E47">
        <w:rPr>
          <w:rFonts w:ascii="DilleniaUPC" w:hAnsi="DilleniaUPC" w:cs="DilleniaUPC" w:hint="cs"/>
          <w:sz w:val="28"/>
          <w:cs/>
        </w:rPr>
        <w:t xml:space="preserve">  </w:t>
      </w:r>
      <w:r w:rsidR="00A22699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sz w:val="28"/>
          <w:cs/>
        </w:rPr>
        <w:t>ง. ราคตัณหา</w:t>
      </w:r>
    </w:p>
    <w:p w:rsidR="00626727" w:rsidRPr="00D256D2" w:rsidRDefault="003A1E47" w:rsidP="002D28F3">
      <w:pPr>
        <w:spacing w:line="216" w:lineRule="auto"/>
        <w:ind w:hanging="142"/>
        <w:rPr>
          <w:rFonts w:ascii="DilleniaUPC" w:hAnsi="DilleniaUPC" w:cs="DilleniaUPC"/>
          <w:sz w:val="28"/>
          <w:cs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626727" w:rsidRPr="003A1E47">
        <w:rPr>
          <w:rFonts w:ascii="DilleniaUPC" w:hAnsi="DilleniaUPC" w:cs="DilleniaUPC" w:hint="cs"/>
          <w:sz w:val="28"/>
          <w:cs/>
        </w:rPr>
        <w:t>๒๒.</w:t>
      </w:r>
      <w:r w:rsidR="004F4318" w:rsidRPr="003A1E47">
        <w:rPr>
          <w:rFonts w:ascii="DilleniaUPC" w:hAnsi="DilleniaUPC" w:cs="DilleniaUPC" w:hint="cs"/>
          <w:sz w:val="28"/>
          <w:cs/>
        </w:rPr>
        <w:t xml:space="preserve"> </w:t>
      </w:r>
      <w:r w:rsidR="00D256D2" w:rsidRPr="00D256D2">
        <w:rPr>
          <w:rFonts w:ascii="DilleniaUPC" w:hAnsi="DilleniaUPC" w:cs="DilleniaUPC"/>
          <w:sz w:val="28"/>
          <w:cs/>
        </w:rPr>
        <w:t>ปิฎกใด กล่าวเรื่องศีลเป็นส่วนมาก</w:t>
      </w:r>
      <w:r w:rsidR="006B1F0E" w:rsidRPr="003A1E47">
        <w:rPr>
          <w:rFonts w:ascii="DilleniaUPC" w:hAnsi="DilleniaUPC" w:cs="DilleniaUPC" w:hint="cs"/>
          <w:sz w:val="28"/>
          <w:cs/>
        </w:rPr>
        <w:t xml:space="preserve"> </w:t>
      </w:r>
      <w:r w:rsidR="00424FCC" w:rsidRPr="003A1E47">
        <w:rPr>
          <w:rFonts w:ascii="DilleniaUPC" w:hAnsi="DilleniaUPC" w:cs="DilleniaUPC" w:hint="cs"/>
          <w:sz w:val="28"/>
          <w:cs/>
        </w:rPr>
        <w:t>?</w:t>
      </w:r>
      <w:r w:rsidR="00D256D2">
        <w:rPr>
          <w:rFonts w:ascii="DilleniaUPC" w:hAnsi="DilleniaUPC" w:cs="DilleniaUPC"/>
          <w:sz w:val="28"/>
        </w:rPr>
        <w:t xml:space="preserve"> </w:t>
      </w:r>
      <w:r w:rsidR="00D256D2">
        <w:rPr>
          <w:rFonts w:ascii="DilleniaUPC" w:hAnsi="DilleniaUPC" w:cs="DilleniaUPC" w:hint="cs"/>
          <w:sz w:val="28"/>
          <w:cs/>
        </w:rPr>
        <w:t xml:space="preserve"> </w:t>
      </w:r>
    </w:p>
    <w:p w:rsidR="00424FCC" w:rsidRPr="003A1E47" w:rsidRDefault="00424FCC" w:rsidP="002D28F3">
      <w:pPr>
        <w:spacing w:line="216" w:lineRule="auto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   </w:t>
      </w:r>
      <w:r w:rsidR="003A1E47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b/>
          <w:bCs/>
          <w:sz w:val="28"/>
          <w:cs/>
        </w:rPr>
        <w:t>ก. วินัยปิฎก</w:t>
      </w:r>
      <w:r w:rsidRPr="003A1E47">
        <w:rPr>
          <w:rFonts w:ascii="DilleniaUPC" w:hAnsi="DilleniaUPC" w:cs="DilleniaUPC" w:hint="cs"/>
          <w:sz w:val="28"/>
          <w:cs/>
        </w:rPr>
        <w:t xml:space="preserve">  </w:t>
      </w:r>
      <w:r w:rsidR="00A22699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sz w:val="28"/>
          <w:cs/>
        </w:rPr>
        <w:t xml:space="preserve">ข. สุตตันตปิฎก </w:t>
      </w:r>
      <w:r w:rsidR="00AC0B2A" w:rsidRPr="003A1E47">
        <w:rPr>
          <w:rFonts w:ascii="DilleniaUPC" w:hAnsi="DilleniaUPC" w:cs="DilleniaUPC" w:hint="cs"/>
          <w:sz w:val="28"/>
          <w:cs/>
        </w:rPr>
        <w:t xml:space="preserve"> </w:t>
      </w:r>
      <w:r w:rsidR="00A22699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sz w:val="28"/>
          <w:cs/>
        </w:rPr>
        <w:t xml:space="preserve">ค. อภิธรรมปิฎก  </w:t>
      </w:r>
      <w:r w:rsidR="00A22699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sz w:val="28"/>
          <w:cs/>
        </w:rPr>
        <w:t xml:space="preserve">ง. </w:t>
      </w:r>
      <w:r w:rsidR="00F41EE7" w:rsidRPr="003A1E47">
        <w:rPr>
          <w:rFonts w:ascii="DilleniaUPC" w:hAnsi="DilleniaUPC" w:cs="DilleniaUPC" w:hint="cs"/>
          <w:sz w:val="28"/>
          <w:cs/>
        </w:rPr>
        <w:t>ถูกทุกข้อ</w:t>
      </w:r>
    </w:p>
    <w:p w:rsidR="00424FCC" w:rsidRPr="003A1E47" w:rsidRDefault="003A1E47" w:rsidP="002D28F3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424FCC" w:rsidRPr="003A1E47">
        <w:rPr>
          <w:rFonts w:ascii="DilleniaUPC" w:hAnsi="DilleniaUPC" w:cs="DilleniaUPC" w:hint="cs"/>
          <w:sz w:val="28"/>
          <w:cs/>
        </w:rPr>
        <w:t>๒๓.</w:t>
      </w:r>
      <w:r w:rsidR="00424FCC" w:rsidRPr="003A1E47">
        <w:rPr>
          <w:rFonts w:ascii="DilleniaUPC" w:hAnsi="DilleniaUPC" w:cs="DilleniaUPC" w:hint="cs"/>
          <w:sz w:val="28"/>
        </w:rPr>
        <w:t xml:space="preserve"> </w:t>
      </w:r>
      <w:r w:rsidR="00D256D2" w:rsidRPr="00D256D2">
        <w:rPr>
          <w:rFonts w:ascii="DilleniaUPC" w:hAnsi="DilleniaUPC" w:cs="DilleniaUPC"/>
          <w:sz w:val="28"/>
          <w:cs/>
        </w:rPr>
        <w:t>ปิฎกใด กล่าวเรื่อง</w:t>
      </w:r>
      <w:r w:rsidR="00D256D2">
        <w:rPr>
          <w:rFonts w:ascii="DilleniaUPC" w:hAnsi="DilleniaUPC" w:cs="DilleniaUPC"/>
          <w:sz w:val="28"/>
        </w:rPr>
        <w:t xml:space="preserve"> </w:t>
      </w:r>
      <w:r w:rsidR="00AC0B2A" w:rsidRPr="003A1E47">
        <w:rPr>
          <w:rFonts w:ascii="DilleniaUPC" w:hAnsi="DilleniaUPC" w:cs="DilleniaUPC" w:hint="cs"/>
          <w:sz w:val="28"/>
          <w:cs/>
        </w:rPr>
        <w:t>จิต เจตสิก รูป นิพพาน</w:t>
      </w:r>
      <w:r w:rsidR="00D256D2">
        <w:rPr>
          <w:rFonts w:ascii="DilleniaUPC" w:hAnsi="DilleniaUPC" w:cs="DilleniaUPC" w:hint="cs"/>
          <w:sz w:val="28"/>
          <w:cs/>
        </w:rPr>
        <w:t xml:space="preserve"> </w:t>
      </w:r>
      <w:r w:rsidR="00D256D2" w:rsidRPr="00D256D2">
        <w:rPr>
          <w:rFonts w:ascii="DilleniaUPC" w:hAnsi="DilleniaUPC" w:cs="DilleniaUPC"/>
          <w:sz w:val="28"/>
          <w:cs/>
        </w:rPr>
        <w:t>เป็นส่วนมาก</w:t>
      </w:r>
      <w:r w:rsidR="00D256D2">
        <w:rPr>
          <w:rFonts w:ascii="DilleniaUPC" w:hAnsi="DilleniaUPC" w:cs="DilleniaUPC" w:hint="cs"/>
          <w:sz w:val="28"/>
          <w:cs/>
        </w:rPr>
        <w:t xml:space="preserve"> </w:t>
      </w:r>
      <w:r w:rsidR="00AC0B2A" w:rsidRPr="003A1E47">
        <w:rPr>
          <w:rFonts w:ascii="DilleniaUPC" w:hAnsi="DilleniaUPC" w:cs="DilleniaUPC" w:hint="cs"/>
          <w:sz w:val="28"/>
          <w:cs/>
        </w:rPr>
        <w:t>?</w:t>
      </w:r>
      <w:r w:rsidR="00D256D2">
        <w:rPr>
          <w:rFonts w:ascii="DilleniaUPC" w:hAnsi="DilleniaUPC" w:cs="DilleniaUPC"/>
          <w:sz w:val="28"/>
        </w:rPr>
        <w:t xml:space="preserve"> </w:t>
      </w:r>
    </w:p>
    <w:p w:rsidR="00AC0B2A" w:rsidRPr="003A1E47" w:rsidRDefault="00AC0B2A" w:rsidP="002D28F3">
      <w:pPr>
        <w:spacing w:line="216" w:lineRule="auto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   </w:t>
      </w:r>
      <w:r w:rsidR="003A1E47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sz w:val="28"/>
          <w:cs/>
        </w:rPr>
        <w:t xml:space="preserve">ก. วินัยปิฎก  </w:t>
      </w:r>
      <w:r w:rsidR="00A22699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sz w:val="28"/>
          <w:cs/>
        </w:rPr>
        <w:t xml:space="preserve">ข. สุตตันตปิฎก </w:t>
      </w:r>
      <w:r w:rsidRPr="003A1E47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A22699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b/>
          <w:bCs/>
          <w:sz w:val="28"/>
          <w:cs/>
        </w:rPr>
        <w:t>ค. อภิธรรมปิฎก</w:t>
      </w:r>
      <w:r w:rsidRPr="003A1E47">
        <w:rPr>
          <w:rFonts w:ascii="DilleniaUPC" w:hAnsi="DilleniaUPC" w:cs="DilleniaUPC" w:hint="cs"/>
          <w:sz w:val="28"/>
          <w:cs/>
        </w:rPr>
        <w:t xml:space="preserve">  </w:t>
      </w:r>
      <w:r w:rsidR="00A22699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sz w:val="28"/>
          <w:cs/>
        </w:rPr>
        <w:t xml:space="preserve">ง. </w:t>
      </w:r>
      <w:r w:rsidR="00F41EE7" w:rsidRPr="003A1E47">
        <w:rPr>
          <w:rFonts w:ascii="DilleniaUPC" w:hAnsi="DilleniaUPC" w:cs="DilleniaUPC" w:hint="cs"/>
          <w:sz w:val="28"/>
          <w:cs/>
        </w:rPr>
        <w:t>ถูกทุกข้อ</w:t>
      </w:r>
    </w:p>
    <w:p w:rsidR="00AC690C" w:rsidRPr="003A1E47" w:rsidRDefault="003A1E47" w:rsidP="002D28F3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7F1902" w:rsidRPr="003A1E47">
        <w:rPr>
          <w:rFonts w:ascii="DilleniaUPC" w:hAnsi="DilleniaUPC" w:cs="DilleniaUPC" w:hint="cs"/>
          <w:sz w:val="28"/>
          <w:cs/>
        </w:rPr>
        <w:t>๒</w:t>
      </w:r>
      <w:r w:rsidR="008D15C5" w:rsidRPr="003A1E47">
        <w:rPr>
          <w:rFonts w:ascii="DilleniaUPC" w:hAnsi="DilleniaUPC" w:cs="DilleniaUPC" w:hint="cs"/>
          <w:sz w:val="28"/>
          <w:cs/>
        </w:rPr>
        <w:t>๔</w:t>
      </w:r>
      <w:r w:rsidR="007F1902" w:rsidRPr="003A1E47">
        <w:rPr>
          <w:rFonts w:ascii="DilleniaUPC" w:hAnsi="DilleniaUPC" w:cs="DilleniaUPC" w:hint="cs"/>
          <w:sz w:val="28"/>
          <w:cs/>
        </w:rPr>
        <w:t>.</w:t>
      </w:r>
      <w:r w:rsidR="008D15C5" w:rsidRPr="003A1E47">
        <w:rPr>
          <w:rFonts w:ascii="DilleniaUPC" w:hAnsi="DilleniaUPC" w:cs="DilleniaUPC" w:hint="cs"/>
          <w:sz w:val="28"/>
          <w:cs/>
        </w:rPr>
        <w:t xml:space="preserve"> </w:t>
      </w:r>
      <w:r w:rsidR="00AC690C" w:rsidRPr="003A1E47">
        <w:rPr>
          <w:rFonts w:ascii="DilleniaUPC" w:hAnsi="DilleniaUPC" w:cs="DilleniaUPC" w:hint="cs"/>
          <w:sz w:val="28"/>
          <w:cs/>
        </w:rPr>
        <w:t>การสงเคราะห์ช่วยเหลือมนุษย์ จัดเข้าในจริยาใด ?</w:t>
      </w:r>
    </w:p>
    <w:p w:rsidR="00AC690C" w:rsidRPr="003A1E47" w:rsidRDefault="00AC690C" w:rsidP="002D28F3">
      <w:pPr>
        <w:spacing w:line="216" w:lineRule="auto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   </w:t>
      </w:r>
      <w:r w:rsidR="003A1E47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b/>
          <w:bCs/>
          <w:sz w:val="28"/>
          <w:cs/>
        </w:rPr>
        <w:t>ก. โลกัตถจริยา</w:t>
      </w:r>
      <w:r w:rsidRPr="003A1E47">
        <w:rPr>
          <w:rFonts w:ascii="DilleniaUPC" w:hAnsi="DilleniaUPC" w:cs="DilleniaUPC" w:hint="cs"/>
          <w:sz w:val="28"/>
          <w:cs/>
        </w:rPr>
        <w:t xml:space="preserve">  </w:t>
      </w:r>
      <w:r w:rsidR="00A22699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sz w:val="28"/>
          <w:cs/>
        </w:rPr>
        <w:t xml:space="preserve">ข. </w:t>
      </w:r>
      <w:proofErr w:type="spellStart"/>
      <w:r w:rsidRPr="003A1E47">
        <w:rPr>
          <w:rFonts w:ascii="DilleniaUPC" w:hAnsi="DilleniaUPC" w:cs="DilleniaUPC" w:hint="cs"/>
          <w:sz w:val="28"/>
          <w:cs/>
        </w:rPr>
        <w:t>ญาตัตถ</w:t>
      </w:r>
      <w:proofErr w:type="spellEnd"/>
      <w:r w:rsidRPr="003A1E47">
        <w:rPr>
          <w:rFonts w:ascii="DilleniaUPC" w:hAnsi="DilleniaUPC" w:cs="DilleniaUPC" w:hint="cs"/>
          <w:sz w:val="28"/>
          <w:cs/>
        </w:rPr>
        <w:t xml:space="preserve">จริยา  </w:t>
      </w:r>
      <w:r w:rsidR="00A22699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sz w:val="28"/>
          <w:cs/>
        </w:rPr>
        <w:t>ค. พุทธ</w:t>
      </w:r>
      <w:proofErr w:type="spellStart"/>
      <w:r w:rsidRPr="003A1E47">
        <w:rPr>
          <w:rFonts w:ascii="DilleniaUPC" w:hAnsi="DilleniaUPC" w:cs="DilleniaUPC" w:hint="cs"/>
          <w:sz w:val="28"/>
          <w:cs/>
        </w:rPr>
        <w:t>ัตถ</w:t>
      </w:r>
      <w:proofErr w:type="spellEnd"/>
      <w:r w:rsidRPr="003A1E47">
        <w:rPr>
          <w:rFonts w:ascii="DilleniaUPC" w:hAnsi="DilleniaUPC" w:cs="DilleniaUPC" w:hint="cs"/>
          <w:sz w:val="28"/>
          <w:cs/>
        </w:rPr>
        <w:t xml:space="preserve">จริยา  </w:t>
      </w:r>
      <w:r w:rsidR="00A22699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sz w:val="28"/>
          <w:cs/>
        </w:rPr>
        <w:t xml:space="preserve">ง. </w:t>
      </w:r>
      <w:proofErr w:type="spellStart"/>
      <w:r w:rsidRPr="003A1E47">
        <w:rPr>
          <w:rFonts w:ascii="DilleniaUPC" w:hAnsi="DilleniaUPC" w:cs="DilleniaUPC" w:hint="cs"/>
          <w:sz w:val="28"/>
          <w:cs/>
        </w:rPr>
        <w:t>อัตถ</w:t>
      </w:r>
      <w:proofErr w:type="spellEnd"/>
      <w:r w:rsidRPr="003A1E47">
        <w:rPr>
          <w:rFonts w:ascii="DilleniaUPC" w:hAnsi="DilleniaUPC" w:cs="DilleniaUPC" w:hint="cs"/>
          <w:sz w:val="28"/>
          <w:cs/>
        </w:rPr>
        <w:t>จริยา</w:t>
      </w:r>
    </w:p>
    <w:p w:rsidR="00AC690C" w:rsidRPr="003A1E47" w:rsidRDefault="003A1E47" w:rsidP="002D28F3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AC690C" w:rsidRPr="003A1E47">
        <w:rPr>
          <w:rFonts w:ascii="DilleniaUPC" w:hAnsi="DilleniaUPC" w:cs="DilleniaUPC" w:hint="cs"/>
          <w:sz w:val="28"/>
          <w:cs/>
        </w:rPr>
        <w:t xml:space="preserve">๒๕. </w:t>
      </w:r>
      <w:r w:rsidR="00667EE7">
        <w:rPr>
          <w:rFonts w:ascii="DilleniaUPC" w:hAnsi="DilleniaUPC" w:cs="DilleniaUPC" w:hint="cs"/>
          <w:sz w:val="28"/>
          <w:cs/>
        </w:rPr>
        <w:t>พระพุทธเจ้าทรงบำเพ็ญ</w:t>
      </w:r>
      <w:r w:rsidR="009B7FE8">
        <w:rPr>
          <w:rFonts w:ascii="DilleniaUPC" w:hAnsi="DilleniaUPC" w:cs="DilleniaUPC" w:hint="cs"/>
          <w:sz w:val="28"/>
          <w:cs/>
        </w:rPr>
        <w:t>พุทธจริยา</w:t>
      </w:r>
      <w:r w:rsidR="00667EE7">
        <w:rPr>
          <w:rFonts w:ascii="DilleniaUPC" w:hAnsi="DilleniaUPC" w:cs="DilleniaUPC" w:hint="cs"/>
          <w:sz w:val="28"/>
          <w:cs/>
        </w:rPr>
        <w:t xml:space="preserve"> ๓ ประการ</w:t>
      </w:r>
      <w:r w:rsidR="00EF1A3C" w:rsidRPr="003A1E47">
        <w:rPr>
          <w:rFonts w:ascii="DilleniaUPC" w:hAnsi="DilleniaUPC" w:cs="DilleniaUPC" w:hint="cs"/>
          <w:sz w:val="28"/>
          <w:cs/>
        </w:rPr>
        <w:t>เป็นเวลา</w:t>
      </w:r>
      <w:r w:rsidR="00AC690C" w:rsidRPr="003A1E47">
        <w:rPr>
          <w:rFonts w:ascii="DilleniaUPC" w:hAnsi="DilleniaUPC" w:cs="DilleniaUPC" w:hint="cs"/>
          <w:sz w:val="28"/>
          <w:cs/>
        </w:rPr>
        <w:t>กี่ปี ?</w:t>
      </w:r>
    </w:p>
    <w:p w:rsidR="00AC690C" w:rsidRDefault="00AC690C" w:rsidP="002D28F3">
      <w:pPr>
        <w:spacing w:line="216" w:lineRule="auto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   </w:t>
      </w:r>
      <w:r w:rsidR="003A1E47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sz w:val="28"/>
          <w:cs/>
        </w:rPr>
        <w:t xml:space="preserve">ก. ๒๕ </w:t>
      </w:r>
      <w:r w:rsidR="009B7FE8">
        <w:rPr>
          <w:rFonts w:ascii="DilleniaUPC" w:hAnsi="DilleniaUPC" w:cs="DilleniaUPC" w:hint="cs"/>
          <w:sz w:val="28"/>
          <w:cs/>
        </w:rPr>
        <w:t>ปี</w:t>
      </w:r>
      <w:r w:rsidR="00D01FB0" w:rsidRPr="003A1E47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sz w:val="28"/>
          <w:cs/>
        </w:rPr>
        <w:t xml:space="preserve"> </w:t>
      </w:r>
      <w:r w:rsidR="00A22699">
        <w:rPr>
          <w:rFonts w:ascii="DilleniaUPC" w:hAnsi="DilleniaUPC" w:cs="DilleniaUPC" w:hint="cs"/>
          <w:sz w:val="28"/>
          <w:cs/>
        </w:rPr>
        <w:t xml:space="preserve">   </w:t>
      </w:r>
      <w:r w:rsidR="009B7FE8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sz w:val="28"/>
          <w:cs/>
        </w:rPr>
        <w:t xml:space="preserve">ข. ๓๕ </w:t>
      </w:r>
      <w:r w:rsidR="009B7FE8">
        <w:rPr>
          <w:rFonts w:ascii="DilleniaUPC" w:hAnsi="DilleniaUPC" w:cs="DilleniaUPC" w:hint="cs"/>
          <w:sz w:val="28"/>
          <w:cs/>
        </w:rPr>
        <w:t>ปี</w:t>
      </w:r>
      <w:r w:rsidRPr="003A1E47">
        <w:rPr>
          <w:rFonts w:ascii="DilleniaUPC" w:hAnsi="DilleniaUPC" w:cs="DilleniaUPC" w:hint="cs"/>
          <w:sz w:val="28"/>
          <w:cs/>
        </w:rPr>
        <w:t xml:space="preserve"> </w:t>
      </w:r>
      <w:r w:rsidR="00A22699">
        <w:rPr>
          <w:rFonts w:ascii="DilleniaUPC" w:hAnsi="DilleniaUPC" w:cs="DilleniaUPC" w:hint="cs"/>
          <w:sz w:val="28"/>
          <w:cs/>
        </w:rPr>
        <w:t xml:space="preserve">  </w:t>
      </w:r>
      <w:r w:rsidR="009B7FE8">
        <w:rPr>
          <w:rFonts w:ascii="DilleniaUPC" w:hAnsi="DilleniaUPC" w:cs="DilleniaUPC" w:hint="cs"/>
          <w:b/>
          <w:bCs/>
          <w:sz w:val="28"/>
          <w:cs/>
        </w:rPr>
        <w:t xml:space="preserve">   </w:t>
      </w:r>
      <w:r w:rsidRPr="003A1E47">
        <w:rPr>
          <w:rFonts w:ascii="DilleniaUPC" w:hAnsi="DilleniaUPC" w:cs="DilleniaUPC" w:hint="cs"/>
          <w:b/>
          <w:bCs/>
          <w:sz w:val="28"/>
          <w:cs/>
        </w:rPr>
        <w:t>ค. ๔๕</w:t>
      </w:r>
      <w:r w:rsidR="009B7FE8">
        <w:rPr>
          <w:rFonts w:ascii="DilleniaUPC" w:hAnsi="DilleniaUPC" w:cs="DilleniaUPC" w:hint="cs"/>
          <w:b/>
          <w:bCs/>
          <w:sz w:val="28"/>
          <w:cs/>
        </w:rPr>
        <w:t xml:space="preserve"> ปี</w:t>
      </w:r>
      <w:r w:rsidRPr="003A1E47">
        <w:rPr>
          <w:rFonts w:ascii="DilleniaUPC" w:hAnsi="DilleniaUPC" w:cs="DilleniaUPC" w:hint="cs"/>
          <w:sz w:val="28"/>
          <w:cs/>
        </w:rPr>
        <w:t xml:space="preserve"> </w:t>
      </w:r>
      <w:r w:rsidR="00D01FB0" w:rsidRPr="003A1E47">
        <w:rPr>
          <w:rFonts w:ascii="DilleniaUPC" w:hAnsi="DilleniaUPC" w:cs="DilleniaUPC" w:hint="cs"/>
          <w:sz w:val="28"/>
          <w:cs/>
        </w:rPr>
        <w:t xml:space="preserve"> </w:t>
      </w:r>
      <w:r w:rsidR="00A22699">
        <w:rPr>
          <w:rFonts w:ascii="DilleniaUPC" w:hAnsi="DilleniaUPC" w:cs="DilleniaUPC" w:hint="cs"/>
          <w:sz w:val="28"/>
          <w:cs/>
        </w:rPr>
        <w:t xml:space="preserve">   </w:t>
      </w:r>
      <w:r w:rsidR="009B7FE8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sz w:val="28"/>
          <w:cs/>
        </w:rPr>
        <w:t xml:space="preserve">ง. </w:t>
      </w:r>
      <w:r w:rsidR="00086E47" w:rsidRPr="003A1E47">
        <w:rPr>
          <w:rFonts w:ascii="DilleniaUPC" w:hAnsi="DilleniaUPC" w:cs="DilleniaUPC" w:hint="cs"/>
          <w:sz w:val="28"/>
          <w:cs/>
        </w:rPr>
        <w:t>๘๐</w:t>
      </w:r>
      <w:r w:rsidRPr="003A1E47">
        <w:rPr>
          <w:rFonts w:ascii="DilleniaUPC" w:hAnsi="DilleniaUPC" w:cs="DilleniaUPC" w:hint="cs"/>
          <w:sz w:val="28"/>
          <w:cs/>
        </w:rPr>
        <w:t xml:space="preserve"> </w:t>
      </w:r>
      <w:r w:rsidR="009B7FE8">
        <w:rPr>
          <w:rFonts w:ascii="DilleniaUPC" w:hAnsi="DilleniaUPC" w:cs="DilleniaUPC" w:hint="cs"/>
          <w:sz w:val="28"/>
          <w:cs/>
        </w:rPr>
        <w:t>ปี</w:t>
      </w:r>
    </w:p>
    <w:p w:rsidR="002D28F3" w:rsidRDefault="002D28F3" w:rsidP="002D28F3">
      <w:pPr>
        <w:spacing w:line="216" w:lineRule="auto"/>
        <w:rPr>
          <w:rFonts w:ascii="DilleniaUPC" w:hAnsi="DilleniaUPC" w:cs="DilleniaUPC"/>
          <w:sz w:val="28"/>
        </w:rPr>
      </w:pPr>
    </w:p>
    <w:p w:rsidR="000A3D64" w:rsidRDefault="000A3D64" w:rsidP="002D28F3">
      <w:pPr>
        <w:spacing w:line="216" w:lineRule="auto"/>
        <w:rPr>
          <w:rFonts w:ascii="DilleniaUPC" w:hAnsi="DilleniaUPC" w:cs="DilleniaUPC"/>
          <w:sz w:val="28"/>
        </w:rPr>
      </w:pPr>
    </w:p>
    <w:p w:rsidR="000A3D64" w:rsidRDefault="000A3D64" w:rsidP="002D28F3">
      <w:pPr>
        <w:spacing w:line="216" w:lineRule="auto"/>
        <w:rPr>
          <w:rFonts w:ascii="DilleniaUPC" w:hAnsi="DilleniaUPC" w:cs="DilleniaUPC"/>
          <w:sz w:val="28"/>
        </w:rPr>
      </w:pPr>
    </w:p>
    <w:p w:rsidR="002D28F3" w:rsidRPr="003A1E47" w:rsidRDefault="002D28F3" w:rsidP="002D28F3">
      <w:pPr>
        <w:spacing w:line="216" w:lineRule="auto"/>
        <w:rPr>
          <w:rFonts w:ascii="DilleniaUPC" w:hAnsi="DilleniaUPC" w:cs="DilleniaUPC"/>
          <w:sz w:val="28"/>
        </w:rPr>
      </w:pPr>
    </w:p>
    <w:p w:rsidR="00AC690C" w:rsidRPr="003A1E47" w:rsidRDefault="00AC690C" w:rsidP="002D28F3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>๒๖. จริยาใด ทำให้ความเป็น</w:t>
      </w:r>
      <w:r w:rsidR="00F2544A" w:rsidRPr="003A1E47">
        <w:rPr>
          <w:rFonts w:ascii="DilleniaUPC" w:hAnsi="DilleniaUPC" w:cs="DilleniaUPC" w:hint="cs"/>
          <w:sz w:val="28"/>
          <w:cs/>
        </w:rPr>
        <w:t>พระ</w:t>
      </w:r>
      <w:r w:rsidRPr="003A1E47">
        <w:rPr>
          <w:rFonts w:ascii="DilleniaUPC" w:hAnsi="DilleniaUPC" w:cs="DilleniaUPC" w:hint="cs"/>
          <w:sz w:val="28"/>
          <w:cs/>
        </w:rPr>
        <w:t>พุทธ</w:t>
      </w:r>
      <w:r w:rsidR="00F2544A" w:rsidRPr="003A1E47">
        <w:rPr>
          <w:rFonts w:ascii="DilleniaUPC" w:hAnsi="DilleniaUPC" w:cs="DilleniaUPC" w:hint="cs"/>
          <w:sz w:val="28"/>
          <w:cs/>
        </w:rPr>
        <w:t>เจ้า</w:t>
      </w:r>
      <w:r w:rsidRPr="003A1E47">
        <w:rPr>
          <w:rFonts w:ascii="DilleniaUPC" w:hAnsi="DilleniaUPC" w:cs="DilleniaUPC" w:hint="cs"/>
          <w:sz w:val="28"/>
          <w:cs/>
        </w:rPr>
        <w:t xml:space="preserve">สมบูรณ์ ? </w:t>
      </w:r>
    </w:p>
    <w:p w:rsidR="00AC690C" w:rsidRPr="003A1E47" w:rsidRDefault="00AC690C" w:rsidP="002D28F3">
      <w:pPr>
        <w:spacing w:line="216" w:lineRule="auto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 ก. โลกัตถจริยา  </w:t>
      </w:r>
      <w:r w:rsidR="005C2FC7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sz w:val="28"/>
          <w:cs/>
        </w:rPr>
        <w:t xml:space="preserve">ข. </w:t>
      </w:r>
      <w:proofErr w:type="spellStart"/>
      <w:r w:rsidRPr="003A1E47">
        <w:rPr>
          <w:rFonts w:ascii="DilleniaUPC" w:hAnsi="DilleniaUPC" w:cs="DilleniaUPC" w:hint="cs"/>
          <w:sz w:val="28"/>
          <w:cs/>
        </w:rPr>
        <w:t>ญาตัต</w:t>
      </w:r>
      <w:bookmarkStart w:id="0" w:name="_GoBack"/>
      <w:bookmarkEnd w:id="0"/>
      <w:r w:rsidRPr="003A1E47">
        <w:rPr>
          <w:rFonts w:ascii="DilleniaUPC" w:hAnsi="DilleniaUPC" w:cs="DilleniaUPC" w:hint="cs"/>
          <w:sz w:val="28"/>
          <w:cs/>
        </w:rPr>
        <w:t>ถ</w:t>
      </w:r>
      <w:proofErr w:type="spellEnd"/>
      <w:r w:rsidRPr="003A1E47">
        <w:rPr>
          <w:rFonts w:ascii="DilleniaUPC" w:hAnsi="DilleniaUPC" w:cs="DilleniaUPC" w:hint="cs"/>
          <w:sz w:val="28"/>
          <w:cs/>
        </w:rPr>
        <w:t xml:space="preserve">จริยา </w:t>
      </w:r>
      <w:r w:rsidR="005C2FC7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b/>
          <w:bCs/>
          <w:sz w:val="28"/>
          <w:cs/>
        </w:rPr>
        <w:t>ค. พุทธ</w:t>
      </w:r>
      <w:proofErr w:type="spellStart"/>
      <w:r w:rsidRPr="003A1E47">
        <w:rPr>
          <w:rFonts w:ascii="DilleniaUPC" w:hAnsi="DilleniaUPC" w:cs="DilleniaUPC" w:hint="cs"/>
          <w:b/>
          <w:bCs/>
          <w:sz w:val="28"/>
          <w:cs/>
        </w:rPr>
        <w:t>ัตถ</w:t>
      </w:r>
      <w:proofErr w:type="spellEnd"/>
      <w:r w:rsidRPr="003A1E47">
        <w:rPr>
          <w:rFonts w:ascii="DilleniaUPC" w:hAnsi="DilleniaUPC" w:cs="DilleniaUPC" w:hint="cs"/>
          <w:b/>
          <w:bCs/>
          <w:sz w:val="28"/>
          <w:cs/>
        </w:rPr>
        <w:t>จริยา</w:t>
      </w:r>
      <w:r w:rsidRPr="003A1E47">
        <w:rPr>
          <w:rFonts w:ascii="DilleniaUPC" w:hAnsi="DilleniaUPC" w:cs="DilleniaUPC" w:hint="cs"/>
          <w:sz w:val="28"/>
          <w:cs/>
        </w:rPr>
        <w:t xml:space="preserve"> </w:t>
      </w:r>
      <w:r w:rsidR="005C2FC7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sz w:val="28"/>
          <w:cs/>
        </w:rPr>
        <w:t xml:space="preserve"> ง. </w:t>
      </w:r>
      <w:proofErr w:type="spellStart"/>
      <w:r w:rsidRPr="003A1E47">
        <w:rPr>
          <w:rFonts w:ascii="DilleniaUPC" w:hAnsi="DilleniaUPC" w:cs="DilleniaUPC" w:hint="cs"/>
          <w:sz w:val="28"/>
          <w:cs/>
        </w:rPr>
        <w:t>อัตถ</w:t>
      </w:r>
      <w:proofErr w:type="spellEnd"/>
      <w:r w:rsidRPr="003A1E47">
        <w:rPr>
          <w:rFonts w:ascii="DilleniaUPC" w:hAnsi="DilleniaUPC" w:cs="DilleniaUPC" w:hint="cs"/>
          <w:sz w:val="28"/>
          <w:cs/>
        </w:rPr>
        <w:t>จริยา</w:t>
      </w:r>
    </w:p>
    <w:p w:rsidR="00E3260F" w:rsidRPr="003A1E47" w:rsidRDefault="00E3260F" w:rsidP="002D28F3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๒๗. </w:t>
      </w:r>
      <w:r w:rsidR="00EB71AD" w:rsidRPr="003A1E47">
        <w:rPr>
          <w:rFonts w:ascii="DilleniaUPC" w:hAnsi="DilleniaUPC" w:cs="DilleniaUPC" w:hint="cs"/>
          <w:sz w:val="28"/>
          <w:cs/>
        </w:rPr>
        <w:t xml:space="preserve">ให้ทุกข์แก่ท่าน ทุกข์นั้นถึงตัว </w:t>
      </w:r>
      <w:r w:rsidR="00C956EE" w:rsidRPr="003A1E47">
        <w:rPr>
          <w:rFonts w:ascii="DilleniaUPC" w:hAnsi="DilleniaUPC" w:cs="DilleniaUPC" w:hint="cs"/>
          <w:sz w:val="28"/>
          <w:cs/>
        </w:rPr>
        <w:t>จัดเป็น</w:t>
      </w:r>
      <w:r w:rsidR="00EB71AD" w:rsidRPr="003A1E47">
        <w:rPr>
          <w:rFonts w:ascii="DilleniaUPC" w:hAnsi="DilleniaUPC" w:cs="DilleniaUPC" w:hint="cs"/>
          <w:sz w:val="28"/>
          <w:cs/>
        </w:rPr>
        <w:t>วัฏฏะใด ?</w:t>
      </w:r>
    </w:p>
    <w:p w:rsidR="00EB71AD" w:rsidRPr="003A1E47" w:rsidRDefault="005C2FC7" w:rsidP="002D28F3">
      <w:pPr>
        <w:spacing w:line="216" w:lineRule="auto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ก. กิเลสวัฏฏะ</w:t>
      </w:r>
      <w:r w:rsidR="00EB71AD" w:rsidRPr="003A1E47">
        <w:rPr>
          <w:rFonts w:ascii="DilleniaUPC" w:hAnsi="DilleniaUPC" w:cs="DilleniaUPC" w:hint="cs"/>
          <w:sz w:val="28"/>
          <w:cs/>
        </w:rPr>
        <w:t xml:space="preserve">  </w:t>
      </w:r>
      <w:r>
        <w:rPr>
          <w:rFonts w:ascii="DilleniaUPC" w:hAnsi="DilleniaUPC" w:cs="DilleniaUPC" w:hint="cs"/>
          <w:sz w:val="28"/>
          <w:cs/>
        </w:rPr>
        <w:t xml:space="preserve">  ข. </w:t>
      </w:r>
      <w:proofErr w:type="spellStart"/>
      <w:r>
        <w:rPr>
          <w:rFonts w:ascii="DilleniaUPC" w:hAnsi="DilleniaUPC" w:cs="DilleniaUPC" w:hint="cs"/>
          <w:sz w:val="28"/>
          <w:cs/>
        </w:rPr>
        <w:t>กัมม</w:t>
      </w:r>
      <w:proofErr w:type="spellEnd"/>
      <w:r>
        <w:rPr>
          <w:rFonts w:ascii="DilleniaUPC" w:hAnsi="DilleniaUPC" w:cs="DilleniaUPC" w:hint="cs"/>
          <w:sz w:val="28"/>
          <w:cs/>
        </w:rPr>
        <w:t>วัฏฏะ</w:t>
      </w:r>
      <w:r w:rsidR="00EB71AD" w:rsidRPr="003A1E47">
        <w:rPr>
          <w:rFonts w:ascii="DilleniaUPC" w:hAnsi="DilleniaUPC" w:cs="DilleniaUPC" w:hint="cs"/>
          <w:sz w:val="28"/>
          <w:cs/>
        </w:rPr>
        <w:t xml:space="preserve">  </w:t>
      </w:r>
      <w:r>
        <w:rPr>
          <w:rFonts w:ascii="DilleniaUPC" w:hAnsi="DilleniaUPC" w:cs="DilleniaUPC" w:hint="cs"/>
          <w:b/>
          <w:bCs/>
          <w:sz w:val="28"/>
          <w:cs/>
        </w:rPr>
        <w:t xml:space="preserve">  ค. วิปากวัฏฏะ</w:t>
      </w:r>
      <w:r w:rsidR="00EB71AD" w:rsidRPr="003A1E47">
        <w:rPr>
          <w:rFonts w:ascii="DilleniaUPC" w:hAnsi="DilleniaUPC" w:cs="DilleniaUPC" w:hint="cs"/>
          <w:sz w:val="28"/>
          <w:cs/>
        </w:rPr>
        <w:t xml:space="preserve">  </w:t>
      </w:r>
      <w:r>
        <w:rPr>
          <w:rFonts w:ascii="DilleniaUPC" w:hAnsi="DilleniaUPC" w:cs="DilleniaUPC" w:hint="cs"/>
          <w:sz w:val="28"/>
          <w:cs/>
        </w:rPr>
        <w:t xml:space="preserve">  ง. สังสารวัฏฏะ</w:t>
      </w:r>
    </w:p>
    <w:p w:rsidR="00C956EE" w:rsidRPr="003A1E47" w:rsidRDefault="00DD3CC9" w:rsidP="002D28F3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๒๘. </w:t>
      </w:r>
      <w:r w:rsidR="00E05422" w:rsidRPr="003A1E47">
        <w:rPr>
          <w:rFonts w:ascii="DilleniaUPC" w:hAnsi="DilleniaUPC" w:cs="DilleniaUPC" w:hint="cs"/>
          <w:sz w:val="28"/>
          <w:cs/>
        </w:rPr>
        <w:t>อะไรเป็นเหตุให้</w:t>
      </w:r>
      <w:r w:rsidRPr="003A1E47">
        <w:rPr>
          <w:rFonts w:ascii="DilleniaUPC" w:hAnsi="DilleniaUPC" w:cs="DilleniaUPC" w:hint="cs"/>
          <w:sz w:val="28"/>
          <w:cs/>
        </w:rPr>
        <w:t>มนุษย์เวียนว่ายตายเกิดไม่มีที่</w:t>
      </w:r>
      <w:r w:rsidR="00C133AB" w:rsidRPr="003A1E47">
        <w:rPr>
          <w:rFonts w:ascii="DilleniaUPC" w:hAnsi="DilleniaUPC" w:cs="DilleniaUPC" w:hint="cs"/>
          <w:sz w:val="28"/>
          <w:cs/>
        </w:rPr>
        <w:t>สิ้น</w:t>
      </w:r>
      <w:r w:rsidRPr="003A1E47">
        <w:rPr>
          <w:rFonts w:ascii="DilleniaUPC" w:hAnsi="DilleniaUPC" w:cs="DilleniaUPC" w:hint="cs"/>
          <w:sz w:val="28"/>
          <w:cs/>
        </w:rPr>
        <w:t>สุด ?</w:t>
      </w:r>
    </w:p>
    <w:p w:rsidR="00DD3CC9" w:rsidRPr="003A1E47" w:rsidRDefault="00DD3CC9" w:rsidP="002D28F3">
      <w:pPr>
        <w:spacing w:line="216" w:lineRule="auto"/>
        <w:rPr>
          <w:rFonts w:ascii="DilleniaUPC" w:hAnsi="DilleniaUPC" w:cs="DilleniaUPC"/>
          <w:b/>
          <w:bCs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 ก. กิเลส  </w:t>
      </w:r>
      <w:r w:rsidR="005C2FC7">
        <w:rPr>
          <w:rFonts w:ascii="DilleniaUPC" w:hAnsi="DilleniaUPC" w:cs="DilleniaUPC" w:hint="cs"/>
          <w:sz w:val="28"/>
          <w:cs/>
        </w:rPr>
        <w:t xml:space="preserve">  </w:t>
      </w:r>
      <w:r w:rsidR="00C63B8E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sz w:val="28"/>
          <w:cs/>
        </w:rPr>
        <w:t>ข. กรรม</w:t>
      </w:r>
      <w:r w:rsidR="00FD4A60" w:rsidRPr="003A1E47">
        <w:rPr>
          <w:rFonts w:ascii="DilleniaUPC" w:hAnsi="DilleniaUPC" w:cs="DilleniaUPC" w:hint="cs"/>
          <w:sz w:val="28"/>
          <w:cs/>
        </w:rPr>
        <w:t xml:space="preserve">  </w:t>
      </w:r>
      <w:r w:rsidR="005C2FC7">
        <w:rPr>
          <w:rFonts w:ascii="DilleniaUPC" w:hAnsi="DilleniaUPC" w:cs="DilleniaUPC" w:hint="cs"/>
          <w:sz w:val="28"/>
          <w:cs/>
        </w:rPr>
        <w:t xml:space="preserve">  </w:t>
      </w:r>
      <w:r w:rsidR="00C63B8E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sz w:val="28"/>
          <w:cs/>
        </w:rPr>
        <w:t xml:space="preserve">ค. วิบาก  </w:t>
      </w:r>
      <w:r w:rsidR="005C2FC7">
        <w:rPr>
          <w:rFonts w:ascii="DilleniaUPC" w:hAnsi="DilleniaUPC" w:cs="DilleniaUPC" w:hint="cs"/>
          <w:sz w:val="28"/>
          <w:cs/>
        </w:rPr>
        <w:t xml:space="preserve">  </w:t>
      </w:r>
      <w:r w:rsidR="00C63B8E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b/>
          <w:bCs/>
          <w:sz w:val="28"/>
          <w:cs/>
        </w:rPr>
        <w:t>ง. กิเลส กรรม วิบาก</w:t>
      </w:r>
    </w:p>
    <w:p w:rsidR="00F2544A" w:rsidRPr="003A1E47" w:rsidRDefault="00DD3CC9" w:rsidP="002D28F3">
      <w:pPr>
        <w:spacing w:line="216" w:lineRule="auto"/>
        <w:ind w:hanging="284"/>
        <w:rPr>
          <w:rFonts w:ascii="DilleniaUPC" w:hAnsi="DilleniaUPC" w:cs="DilleniaUPC"/>
          <w:color w:val="FF0000"/>
          <w:sz w:val="28"/>
          <w:cs/>
        </w:rPr>
      </w:pPr>
      <w:r w:rsidRPr="003A1E47">
        <w:rPr>
          <w:rFonts w:ascii="DilleniaUPC" w:hAnsi="DilleniaUPC" w:cs="DilleniaUPC" w:hint="cs"/>
          <w:sz w:val="28"/>
          <w:cs/>
        </w:rPr>
        <w:t xml:space="preserve">๒๙. </w:t>
      </w:r>
      <w:r w:rsidR="007E159B" w:rsidRPr="003A1E47">
        <w:rPr>
          <w:rFonts w:ascii="DilleniaUPC" w:hAnsi="DilleniaUPC" w:cs="DilleniaUPC" w:hint="cs"/>
          <w:sz w:val="28"/>
          <w:cs/>
        </w:rPr>
        <w:t>การบำเพ็ญสมถภาวนา จัดเข้าในสิกขาใด ?</w:t>
      </w:r>
    </w:p>
    <w:p w:rsidR="007E159B" w:rsidRPr="003A1E47" w:rsidRDefault="007E159B" w:rsidP="002D28F3">
      <w:pPr>
        <w:spacing w:line="216" w:lineRule="auto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 ก. อธิสี</w:t>
      </w:r>
      <w:proofErr w:type="spellStart"/>
      <w:r w:rsidRPr="003A1E47">
        <w:rPr>
          <w:rFonts w:ascii="DilleniaUPC" w:hAnsi="DilleniaUPC" w:cs="DilleniaUPC" w:hint="cs"/>
          <w:sz w:val="28"/>
          <w:cs/>
        </w:rPr>
        <w:t>ลสิก</w:t>
      </w:r>
      <w:proofErr w:type="spellEnd"/>
      <w:r w:rsidRPr="003A1E47">
        <w:rPr>
          <w:rFonts w:ascii="DilleniaUPC" w:hAnsi="DilleniaUPC" w:cs="DilleniaUPC" w:hint="cs"/>
          <w:sz w:val="28"/>
          <w:cs/>
        </w:rPr>
        <w:t xml:space="preserve">ขา  </w:t>
      </w:r>
      <w:r w:rsidR="005C2FC7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b/>
          <w:bCs/>
          <w:sz w:val="28"/>
          <w:cs/>
        </w:rPr>
        <w:t>ข. อธิจิต</w:t>
      </w:r>
      <w:proofErr w:type="spellStart"/>
      <w:r w:rsidRPr="003A1E47">
        <w:rPr>
          <w:rFonts w:ascii="DilleniaUPC" w:hAnsi="DilleniaUPC" w:cs="DilleniaUPC" w:hint="cs"/>
          <w:b/>
          <w:bCs/>
          <w:sz w:val="28"/>
          <w:cs/>
        </w:rPr>
        <w:t>ตสิก</w:t>
      </w:r>
      <w:proofErr w:type="spellEnd"/>
      <w:r w:rsidRPr="003A1E47">
        <w:rPr>
          <w:rFonts w:ascii="DilleniaUPC" w:hAnsi="DilleniaUPC" w:cs="DilleniaUPC" w:hint="cs"/>
          <w:b/>
          <w:bCs/>
          <w:sz w:val="28"/>
          <w:cs/>
        </w:rPr>
        <w:t>ขา</w:t>
      </w:r>
      <w:r w:rsidRPr="003A1E47">
        <w:rPr>
          <w:rFonts w:ascii="DilleniaUPC" w:hAnsi="DilleniaUPC" w:cs="DilleniaUPC" w:hint="cs"/>
          <w:sz w:val="28"/>
          <w:cs/>
        </w:rPr>
        <w:t xml:space="preserve">  </w:t>
      </w:r>
      <w:r w:rsidR="005C2FC7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sz w:val="28"/>
          <w:cs/>
        </w:rPr>
        <w:t>ค. อธิปัญญาสิกขา</w:t>
      </w:r>
      <w:r w:rsidR="00784AE8" w:rsidRPr="003A1E47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sz w:val="28"/>
          <w:cs/>
        </w:rPr>
        <w:t xml:space="preserve"> </w:t>
      </w:r>
      <w:r w:rsidR="005C2FC7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sz w:val="28"/>
          <w:cs/>
        </w:rPr>
        <w:t>ง. ไตรสิกขา</w:t>
      </w:r>
    </w:p>
    <w:p w:rsidR="007E159B" w:rsidRPr="003A1E47" w:rsidRDefault="007E159B" w:rsidP="002D28F3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๓๐. </w:t>
      </w:r>
      <w:r w:rsidR="0076377B" w:rsidRPr="003A1E47">
        <w:rPr>
          <w:rFonts w:ascii="DilleniaUPC" w:hAnsi="DilleniaUPC" w:cs="DilleniaUPC" w:hint="cs"/>
          <w:sz w:val="28"/>
          <w:cs/>
        </w:rPr>
        <w:t>อานิสงส์ของการปฏิบัติ</w:t>
      </w:r>
      <w:r w:rsidR="00F21842" w:rsidRPr="003A1E47">
        <w:rPr>
          <w:rFonts w:ascii="DilleniaUPC" w:hAnsi="DilleniaUPC" w:cs="DilleniaUPC" w:hint="cs"/>
          <w:sz w:val="28"/>
          <w:cs/>
        </w:rPr>
        <w:t>ตาม</w:t>
      </w:r>
      <w:r w:rsidR="0076377B" w:rsidRPr="003A1E47">
        <w:rPr>
          <w:rFonts w:ascii="DilleniaUPC" w:hAnsi="DilleniaUPC" w:cs="DilleniaUPC" w:hint="cs"/>
          <w:sz w:val="28"/>
          <w:cs/>
        </w:rPr>
        <w:t>ไตรสิกขา</w:t>
      </w:r>
      <w:r w:rsidR="00F21842" w:rsidRPr="003A1E47">
        <w:rPr>
          <w:rFonts w:ascii="DilleniaUPC" w:hAnsi="DilleniaUPC" w:cs="DilleniaUPC" w:hint="cs"/>
          <w:sz w:val="28"/>
          <w:cs/>
        </w:rPr>
        <w:t xml:space="preserve">โดยตรง </w:t>
      </w:r>
      <w:r w:rsidR="0076377B" w:rsidRPr="003A1E47">
        <w:rPr>
          <w:rFonts w:ascii="DilleniaUPC" w:hAnsi="DilleniaUPC" w:cs="DilleniaUPC" w:hint="cs"/>
          <w:sz w:val="28"/>
          <w:cs/>
        </w:rPr>
        <w:t>คือข้อใด ?</w:t>
      </w:r>
    </w:p>
    <w:p w:rsidR="0076377B" w:rsidRPr="003A1E47" w:rsidRDefault="0076377B" w:rsidP="002D28F3">
      <w:pPr>
        <w:spacing w:line="216" w:lineRule="auto"/>
        <w:rPr>
          <w:rFonts w:ascii="DilleniaUPC" w:hAnsi="DilleniaUPC" w:cs="DilleniaUPC"/>
          <w:b/>
          <w:bCs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 ก. กำจัดทุกข์  </w:t>
      </w:r>
      <w:r w:rsidR="005C2FC7">
        <w:rPr>
          <w:rFonts w:ascii="DilleniaUPC" w:hAnsi="DilleniaUPC" w:cs="DilleniaUPC" w:hint="cs"/>
          <w:sz w:val="28"/>
          <w:cs/>
        </w:rPr>
        <w:t xml:space="preserve">  </w:t>
      </w:r>
      <w:r w:rsidR="00C63B8E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sz w:val="28"/>
          <w:cs/>
        </w:rPr>
        <w:t xml:space="preserve">ข. กำจัดโศก  </w:t>
      </w:r>
      <w:r w:rsidR="005C2FC7">
        <w:rPr>
          <w:rFonts w:ascii="DilleniaUPC" w:hAnsi="DilleniaUPC" w:cs="DilleniaUPC" w:hint="cs"/>
          <w:sz w:val="28"/>
          <w:cs/>
        </w:rPr>
        <w:t xml:space="preserve">  </w:t>
      </w:r>
      <w:r w:rsidR="00C63B8E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sz w:val="28"/>
          <w:cs/>
        </w:rPr>
        <w:t>ค. กำจัด</w:t>
      </w:r>
      <w:r w:rsidR="00F21842" w:rsidRPr="003A1E47">
        <w:rPr>
          <w:rFonts w:ascii="DilleniaUPC" w:hAnsi="DilleniaUPC" w:cs="DilleniaUPC" w:hint="cs"/>
          <w:sz w:val="28"/>
          <w:cs/>
        </w:rPr>
        <w:t>ภัย</w:t>
      </w:r>
      <w:r w:rsidRPr="003A1E47">
        <w:rPr>
          <w:rFonts w:ascii="DilleniaUPC" w:hAnsi="DilleniaUPC" w:cs="DilleniaUPC" w:hint="cs"/>
          <w:sz w:val="28"/>
          <w:cs/>
        </w:rPr>
        <w:t xml:space="preserve">  </w:t>
      </w:r>
      <w:r w:rsidR="005C2FC7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b/>
          <w:bCs/>
          <w:sz w:val="28"/>
          <w:cs/>
        </w:rPr>
        <w:t>ง. กำจัดกิเลส</w:t>
      </w:r>
    </w:p>
    <w:p w:rsidR="00C657AA" w:rsidRPr="003A1E47" w:rsidRDefault="00C657AA" w:rsidP="002D28F3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>๓๑. สิกขาข้อใด ทำลายอวิชชาได้ ?</w:t>
      </w:r>
    </w:p>
    <w:p w:rsidR="00C657AA" w:rsidRPr="003A1E47" w:rsidRDefault="00C657AA" w:rsidP="002D28F3">
      <w:pPr>
        <w:spacing w:line="216" w:lineRule="auto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 ก. อธิสี</w:t>
      </w:r>
      <w:proofErr w:type="spellStart"/>
      <w:r w:rsidRPr="003A1E47">
        <w:rPr>
          <w:rFonts w:ascii="DilleniaUPC" w:hAnsi="DilleniaUPC" w:cs="DilleniaUPC" w:hint="cs"/>
          <w:sz w:val="28"/>
          <w:cs/>
        </w:rPr>
        <w:t>ลสิก</w:t>
      </w:r>
      <w:proofErr w:type="spellEnd"/>
      <w:r w:rsidRPr="003A1E47">
        <w:rPr>
          <w:rFonts w:ascii="DilleniaUPC" w:hAnsi="DilleniaUPC" w:cs="DilleniaUPC" w:hint="cs"/>
          <w:sz w:val="28"/>
          <w:cs/>
        </w:rPr>
        <w:t xml:space="preserve">ขา  </w:t>
      </w:r>
      <w:r w:rsidR="005C2FC7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sz w:val="28"/>
          <w:cs/>
        </w:rPr>
        <w:t>ข. อธิจิต</w:t>
      </w:r>
      <w:proofErr w:type="spellStart"/>
      <w:r w:rsidRPr="003A1E47">
        <w:rPr>
          <w:rFonts w:ascii="DilleniaUPC" w:hAnsi="DilleniaUPC" w:cs="DilleniaUPC" w:hint="cs"/>
          <w:sz w:val="28"/>
          <w:cs/>
        </w:rPr>
        <w:t>ตสิก</w:t>
      </w:r>
      <w:proofErr w:type="spellEnd"/>
      <w:r w:rsidRPr="003A1E47">
        <w:rPr>
          <w:rFonts w:ascii="DilleniaUPC" w:hAnsi="DilleniaUPC" w:cs="DilleniaUPC" w:hint="cs"/>
          <w:sz w:val="28"/>
          <w:cs/>
        </w:rPr>
        <w:t xml:space="preserve">ขา  </w:t>
      </w:r>
      <w:r w:rsidR="005C2FC7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b/>
          <w:bCs/>
          <w:sz w:val="28"/>
          <w:cs/>
        </w:rPr>
        <w:t>ค. อธิปัญญาสิกขา</w:t>
      </w:r>
      <w:r w:rsidRPr="003A1E47">
        <w:rPr>
          <w:rFonts w:ascii="DilleniaUPC" w:hAnsi="DilleniaUPC" w:cs="DilleniaUPC" w:hint="cs"/>
          <w:sz w:val="28"/>
          <w:cs/>
        </w:rPr>
        <w:t xml:space="preserve">  </w:t>
      </w:r>
      <w:r w:rsidR="005C2FC7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sz w:val="28"/>
          <w:cs/>
        </w:rPr>
        <w:t>ง. ไตรสิกขา</w:t>
      </w:r>
    </w:p>
    <w:p w:rsidR="0053508E" w:rsidRPr="003A1E47" w:rsidRDefault="00C657AA" w:rsidP="002D28F3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>๓๒.</w:t>
      </w:r>
      <w:r w:rsidR="0053508E" w:rsidRPr="003A1E47">
        <w:rPr>
          <w:rFonts w:ascii="DilleniaUPC" w:hAnsi="DilleniaUPC" w:cs="DilleniaUPC" w:hint="cs"/>
          <w:sz w:val="28"/>
          <w:cs/>
        </w:rPr>
        <w:t xml:space="preserve"> ข้อใด แสดงความหมาย</w:t>
      </w:r>
      <w:r w:rsidR="00BC7299" w:rsidRPr="003A1E47">
        <w:rPr>
          <w:rFonts w:ascii="DilleniaUPC" w:hAnsi="DilleniaUPC" w:cs="DilleniaUPC" w:hint="cs"/>
          <w:sz w:val="28"/>
          <w:cs/>
        </w:rPr>
        <w:t>ของคำ</w:t>
      </w:r>
      <w:r w:rsidR="0053508E" w:rsidRPr="003A1E47">
        <w:rPr>
          <w:rFonts w:ascii="DilleniaUPC" w:hAnsi="DilleniaUPC" w:cs="DilleniaUPC" w:hint="cs"/>
          <w:sz w:val="28"/>
          <w:cs/>
        </w:rPr>
        <w:t>ว่า ยากดีมีจนไม่พ้นตาย ได้ถูกต้อง ?</w:t>
      </w:r>
    </w:p>
    <w:p w:rsidR="008A17B3" w:rsidRPr="003A1E47" w:rsidRDefault="008A17B3" w:rsidP="002D28F3">
      <w:pPr>
        <w:spacing w:line="216" w:lineRule="auto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 ก. ไตรเพท  </w:t>
      </w:r>
      <w:r w:rsidR="005C2FC7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C63B8E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b/>
          <w:bCs/>
          <w:sz w:val="28"/>
          <w:cs/>
        </w:rPr>
        <w:t>ข. ไตรลักษณ์</w:t>
      </w:r>
      <w:r w:rsidRPr="003A1E47">
        <w:rPr>
          <w:rFonts w:ascii="DilleniaUPC" w:hAnsi="DilleniaUPC" w:cs="DilleniaUPC" w:hint="cs"/>
          <w:sz w:val="28"/>
          <w:cs/>
        </w:rPr>
        <w:t xml:space="preserve">  </w:t>
      </w:r>
      <w:r w:rsidR="005C2FC7">
        <w:rPr>
          <w:rFonts w:ascii="DilleniaUPC" w:hAnsi="DilleniaUPC" w:cs="DilleniaUPC" w:hint="cs"/>
          <w:sz w:val="28"/>
          <w:cs/>
        </w:rPr>
        <w:t xml:space="preserve">  </w:t>
      </w:r>
      <w:r w:rsidR="00C63B8E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sz w:val="28"/>
          <w:cs/>
        </w:rPr>
        <w:t xml:space="preserve">ค. ไตรสิกขา  </w:t>
      </w:r>
      <w:r w:rsidR="005C2FC7">
        <w:rPr>
          <w:rFonts w:ascii="DilleniaUPC" w:hAnsi="DilleniaUPC" w:cs="DilleniaUPC" w:hint="cs"/>
          <w:sz w:val="28"/>
          <w:cs/>
        </w:rPr>
        <w:t xml:space="preserve"> </w:t>
      </w:r>
      <w:r w:rsidR="00C63B8E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sz w:val="28"/>
          <w:cs/>
        </w:rPr>
        <w:t>ง. ไตรภูมิ</w:t>
      </w:r>
    </w:p>
    <w:p w:rsidR="003635C8" w:rsidRPr="003A1E47" w:rsidRDefault="0053508E" w:rsidP="002D28F3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>๓๓.</w:t>
      </w:r>
      <w:r w:rsidR="008A17B3" w:rsidRPr="003A1E47">
        <w:rPr>
          <w:rFonts w:ascii="DilleniaUPC" w:hAnsi="DilleniaUPC" w:cs="DilleniaUPC" w:hint="cs"/>
          <w:sz w:val="28"/>
          <w:cs/>
        </w:rPr>
        <w:t xml:space="preserve"> </w:t>
      </w:r>
      <w:r w:rsidR="001959EE" w:rsidRPr="003A1E47">
        <w:rPr>
          <w:rFonts w:ascii="DilleniaUPC" w:hAnsi="DilleniaUPC" w:cs="DilleniaUPC" w:hint="cs"/>
          <w:sz w:val="28"/>
          <w:cs/>
        </w:rPr>
        <w:t>อกุศล</w:t>
      </w:r>
      <w:r w:rsidR="00E15349" w:rsidRPr="003A1E47">
        <w:rPr>
          <w:rFonts w:ascii="DilleniaUPC" w:hAnsi="DilleniaUPC" w:cs="DilleniaUPC" w:hint="cs"/>
          <w:sz w:val="28"/>
          <w:cs/>
        </w:rPr>
        <w:t>ธรรม</w:t>
      </w:r>
      <w:r w:rsidR="001959EE" w:rsidRPr="003A1E47">
        <w:rPr>
          <w:rFonts w:ascii="DilleniaUPC" w:hAnsi="DilleniaUPC" w:cs="DilleniaUPC" w:hint="cs"/>
          <w:sz w:val="28"/>
          <w:cs/>
        </w:rPr>
        <w:t>ใด</w:t>
      </w:r>
      <w:r w:rsidR="003635C8" w:rsidRPr="003A1E47">
        <w:rPr>
          <w:rFonts w:ascii="DilleniaUPC" w:hAnsi="DilleniaUPC" w:cs="DilleniaUPC" w:hint="cs"/>
          <w:sz w:val="28"/>
          <w:cs/>
        </w:rPr>
        <w:t xml:space="preserve"> เป็นข้าศึกโดยตรงต่อเมตตา ? </w:t>
      </w:r>
    </w:p>
    <w:p w:rsidR="003635C8" w:rsidRPr="003A1E47" w:rsidRDefault="003635C8" w:rsidP="002D28F3">
      <w:pPr>
        <w:spacing w:line="216" w:lineRule="auto"/>
        <w:rPr>
          <w:rFonts w:ascii="DilleniaUPC" w:hAnsi="DilleniaUPC" w:cs="DilleniaUPC"/>
          <w:sz w:val="28"/>
          <w:cs/>
        </w:rPr>
      </w:pPr>
      <w:r w:rsidRPr="003A1E47">
        <w:rPr>
          <w:rFonts w:ascii="DilleniaUPC" w:hAnsi="DilleniaUPC" w:cs="DilleniaUPC" w:hint="cs"/>
          <w:sz w:val="28"/>
          <w:cs/>
        </w:rPr>
        <w:t xml:space="preserve"> ก. โลภะ  </w:t>
      </w:r>
      <w:r w:rsidR="00C63B8E">
        <w:rPr>
          <w:rFonts w:ascii="DilleniaUPC" w:hAnsi="DilleniaUPC" w:cs="DilleniaUPC" w:hint="cs"/>
          <w:b/>
          <w:bCs/>
          <w:sz w:val="28"/>
          <w:cs/>
        </w:rPr>
        <w:t xml:space="preserve">   </w:t>
      </w:r>
      <w:r w:rsidRPr="003A1E47">
        <w:rPr>
          <w:rFonts w:ascii="DilleniaUPC" w:hAnsi="DilleniaUPC" w:cs="DilleniaUPC" w:hint="cs"/>
          <w:b/>
          <w:bCs/>
          <w:sz w:val="28"/>
          <w:cs/>
        </w:rPr>
        <w:t>ข. โทสะ</w:t>
      </w:r>
      <w:r w:rsidRPr="003A1E47">
        <w:rPr>
          <w:rFonts w:ascii="DilleniaUPC" w:hAnsi="DilleniaUPC" w:cs="DilleniaUPC" w:hint="cs"/>
          <w:sz w:val="28"/>
          <w:cs/>
        </w:rPr>
        <w:t xml:space="preserve">  </w:t>
      </w:r>
      <w:r w:rsidR="00C63B8E">
        <w:rPr>
          <w:rFonts w:ascii="DilleniaUPC" w:hAnsi="DilleniaUPC" w:cs="DilleniaUPC" w:hint="cs"/>
          <w:sz w:val="28"/>
          <w:cs/>
        </w:rPr>
        <w:t xml:space="preserve">   </w:t>
      </w:r>
      <w:r w:rsidRPr="003A1E47">
        <w:rPr>
          <w:rFonts w:ascii="DilleniaUPC" w:hAnsi="DilleniaUPC" w:cs="DilleniaUPC" w:hint="cs"/>
          <w:sz w:val="28"/>
          <w:cs/>
        </w:rPr>
        <w:t xml:space="preserve">ค. โมหะ  </w:t>
      </w:r>
      <w:r w:rsidR="00C63B8E">
        <w:rPr>
          <w:rFonts w:ascii="DilleniaUPC" w:hAnsi="DilleniaUPC" w:cs="DilleniaUPC" w:hint="cs"/>
          <w:sz w:val="28"/>
          <w:cs/>
        </w:rPr>
        <w:t xml:space="preserve">   </w:t>
      </w:r>
      <w:r w:rsidRPr="003A1E47">
        <w:rPr>
          <w:rFonts w:ascii="DilleniaUPC" w:hAnsi="DilleniaUPC" w:cs="DilleniaUPC" w:hint="cs"/>
          <w:sz w:val="28"/>
          <w:cs/>
        </w:rPr>
        <w:t xml:space="preserve">ง. ราคะ  </w:t>
      </w:r>
    </w:p>
    <w:p w:rsidR="00AC690C" w:rsidRPr="003A1E47" w:rsidRDefault="00764EE9" w:rsidP="002D28F3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>๓๔.</w:t>
      </w:r>
      <w:r w:rsidR="003635C8" w:rsidRPr="003A1E47">
        <w:rPr>
          <w:rFonts w:ascii="DilleniaUPC" w:hAnsi="DilleniaUPC" w:cs="DilleniaUPC" w:hint="cs"/>
          <w:sz w:val="28"/>
          <w:cs/>
        </w:rPr>
        <w:t xml:space="preserve"> </w:t>
      </w:r>
      <w:proofErr w:type="spellStart"/>
      <w:r w:rsidR="003635C8" w:rsidRPr="003A1E47">
        <w:rPr>
          <w:rFonts w:ascii="DilleniaUPC" w:hAnsi="DilleniaUPC" w:cs="DilleniaUPC" w:hint="cs"/>
          <w:sz w:val="28"/>
          <w:cs/>
        </w:rPr>
        <w:t>อัปปมัญญา</w:t>
      </w:r>
      <w:proofErr w:type="spellEnd"/>
      <w:r w:rsidR="003635C8" w:rsidRPr="003A1E47">
        <w:rPr>
          <w:rFonts w:ascii="DilleniaUPC" w:hAnsi="DilleniaUPC" w:cs="DilleniaUPC" w:hint="cs"/>
          <w:sz w:val="28"/>
          <w:cs/>
        </w:rPr>
        <w:t xml:space="preserve">ใด </w:t>
      </w:r>
      <w:r w:rsidR="00AC08C8" w:rsidRPr="003A1E47">
        <w:rPr>
          <w:rFonts w:ascii="DilleniaUPC" w:hAnsi="DilleniaUPC" w:cs="DilleniaUPC" w:hint="cs"/>
          <w:sz w:val="28"/>
          <w:cs/>
        </w:rPr>
        <w:t>ส่งเสริม</w:t>
      </w:r>
      <w:r w:rsidR="003635C8" w:rsidRPr="003A1E47">
        <w:rPr>
          <w:rFonts w:ascii="DilleniaUPC" w:hAnsi="DilleniaUPC" w:cs="DilleniaUPC" w:hint="cs"/>
          <w:sz w:val="28"/>
          <w:cs/>
        </w:rPr>
        <w:t>ความ</w:t>
      </w:r>
      <w:r w:rsidR="001C700E" w:rsidRPr="003A1E47">
        <w:rPr>
          <w:rFonts w:ascii="DilleniaUPC" w:hAnsi="DilleniaUPC" w:cs="DilleniaUPC" w:hint="cs"/>
          <w:sz w:val="28"/>
          <w:cs/>
        </w:rPr>
        <w:t>ยุติ</w:t>
      </w:r>
      <w:r w:rsidR="003635C8" w:rsidRPr="003A1E47">
        <w:rPr>
          <w:rFonts w:ascii="DilleniaUPC" w:hAnsi="DilleniaUPC" w:cs="DilleniaUPC" w:hint="cs"/>
          <w:sz w:val="28"/>
          <w:cs/>
        </w:rPr>
        <w:t>ธรรม ?</w:t>
      </w:r>
      <w:r w:rsidR="0053508E" w:rsidRPr="003A1E47">
        <w:rPr>
          <w:rFonts w:ascii="DilleniaUPC" w:hAnsi="DilleniaUPC" w:cs="DilleniaUPC" w:hint="cs"/>
          <w:sz w:val="28"/>
          <w:cs/>
        </w:rPr>
        <w:t xml:space="preserve"> </w:t>
      </w:r>
      <w:r w:rsidR="00C657AA" w:rsidRPr="003A1E47">
        <w:rPr>
          <w:rFonts w:ascii="DilleniaUPC" w:hAnsi="DilleniaUPC" w:cs="DilleniaUPC" w:hint="cs"/>
          <w:sz w:val="28"/>
          <w:cs/>
        </w:rPr>
        <w:t xml:space="preserve"> </w:t>
      </w:r>
    </w:p>
    <w:p w:rsidR="003635C8" w:rsidRPr="003A1E47" w:rsidRDefault="003635C8" w:rsidP="002D28F3">
      <w:pPr>
        <w:spacing w:line="216" w:lineRule="auto"/>
        <w:rPr>
          <w:rFonts w:ascii="DilleniaUPC" w:hAnsi="DilleniaUPC" w:cs="DilleniaUPC"/>
          <w:b/>
          <w:bCs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 ก. เมตตา  </w:t>
      </w:r>
      <w:r w:rsidR="00C63B8E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sz w:val="28"/>
          <w:cs/>
        </w:rPr>
        <w:t xml:space="preserve">ข. กรุณา  </w:t>
      </w:r>
      <w:r w:rsidR="00C63B8E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sz w:val="28"/>
          <w:cs/>
        </w:rPr>
        <w:t xml:space="preserve">ค. มุทิตา </w:t>
      </w:r>
      <w:r w:rsidR="00C63B8E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b/>
          <w:bCs/>
          <w:sz w:val="28"/>
          <w:cs/>
        </w:rPr>
        <w:t>ง. อุเบกขา</w:t>
      </w:r>
    </w:p>
    <w:p w:rsidR="003635C8" w:rsidRPr="003A1E47" w:rsidRDefault="003635C8" w:rsidP="002D28F3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๓๕. </w:t>
      </w:r>
      <w:r w:rsidR="006013D0" w:rsidRPr="003A1E47">
        <w:rPr>
          <w:rFonts w:ascii="DilleniaUPC" w:hAnsi="DilleniaUPC" w:cs="DilleniaUPC" w:hint="cs"/>
          <w:sz w:val="28"/>
          <w:cs/>
        </w:rPr>
        <w:t>พระอริยบุคคลใด ละสังโยชน์ได้ ๓ และทำราคะ โทสะ โมหะให้เบาบาง ?</w:t>
      </w:r>
    </w:p>
    <w:p w:rsidR="006013D0" w:rsidRPr="003A1E47" w:rsidRDefault="006013D0" w:rsidP="002D28F3">
      <w:pPr>
        <w:spacing w:line="216" w:lineRule="auto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 ก. พระโสดาบัน  </w:t>
      </w:r>
      <w:r w:rsidR="00C63B8E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b/>
          <w:bCs/>
          <w:sz w:val="28"/>
          <w:cs/>
        </w:rPr>
        <w:t>ข. พระสกทาคามี</w:t>
      </w:r>
      <w:r w:rsidRPr="003A1E47">
        <w:rPr>
          <w:rFonts w:ascii="DilleniaUPC" w:hAnsi="DilleniaUPC" w:cs="DilleniaUPC" w:hint="cs"/>
          <w:sz w:val="28"/>
          <w:cs/>
        </w:rPr>
        <w:t xml:space="preserve">  </w:t>
      </w:r>
      <w:r w:rsidR="00C63B8E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sz w:val="28"/>
          <w:cs/>
        </w:rPr>
        <w:t xml:space="preserve">ค. พระอนาคามี  </w:t>
      </w:r>
      <w:r w:rsidR="00C63B8E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sz w:val="28"/>
          <w:cs/>
        </w:rPr>
        <w:t>ง. พระอรหันต์</w:t>
      </w:r>
    </w:p>
    <w:p w:rsidR="006013D0" w:rsidRPr="003A1E47" w:rsidRDefault="006013D0" w:rsidP="002D28F3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>๓๖.</w:t>
      </w:r>
      <w:r w:rsidR="00A70ABB" w:rsidRPr="003A1E47">
        <w:rPr>
          <w:rFonts w:ascii="DilleniaUPC" w:hAnsi="DilleniaUPC" w:cs="DilleniaUPC" w:hint="cs"/>
          <w:sz w:val="28"/>
          <w:cs/>
        </w:rPr>
        <w:t xml:space="preserve"> ปาณาติปาตา เวรมณี มีความเชื่อมโยงกับ</w:t>
      </w:r>
      <w:proofErr w:type="spellStart"/>
      <w:r w:rsidR="00523B1A" w:rsidRPr="003A1E47">
        <w:rPr>
          <w:rFonts w:ascii="DilleniaUPC" w:hAnsi="DilleniaUPC" w:cs="DilleniaUPC" w:hint="cs"/>
          <w:sz w:val="28"/>
          <w:cs/>
        </w:rPr>
        <w:t>สัมป</w:t>
      </w:r>
      <w:proofErr w:type="spellEnd"/>
      <w:r w:rsidR="00523B1A" w:rsidRPr="003A1E47">
        <w:rPr>
          <w:rFonts w:ascii="DilleniaUPC" w:hAnsi="DilleniaUPC" w:cs="DilleniaUPC" w:hint="cs"/>
          <w:sz w:val="28"/>
          <w:cs/>
        </w:rPr>
        <w:t>รายิก</w:t>
      </w:r>
      <w:proofErr w:type="spellStart"/>
      <w:r w:rsidR="00523B1A" w:rsidRPr="003A1E47">
        <w:rPr>
          <w:rFonts w:ascii="DilleniaUPC" w:hAnsi="DilleniaUPC" w:cs="DilleniaUPC" w:hint="cs"/>
          <w:sz w:val="28"/>
          <w:cs/>
        </w:rPr>
        <w:t>ัตถ</w:t>
      </w:r>
      <w:proofErr w:type="spellEnd"/>
      <w:r w:rsidR="00523B1A" w:rsidRPr="003A1E47">
        <w:rPr>
          <w:rFonts w:ascii="DilleniaUPC" w:hAnsi="DilleniaUPC" w:cs="DilleniaUPC" w:hint="cs"/>
          <w:sz w:val="28"/>
          <w:cs/>
        </w:rPr>
        <w:t>ประโยชน์</w:t>
      </w:r>
      <w:r w:rsidR="004838E1" w:rsidRPr="003A1E47">
        <w:rPr>
          <w:rFonts w:ascii="DilleniaUPC" w:hAnsi="DilleniaUPC" w:cs="DilleniaUPC" w:hint="cs"/>
          <w:sz w:val="28"/>
          <w:cs/>
        </w:rPr>
        <w:t>ข้อ</w:t>
      </w:r>
      <w:r w:rsidR="00523B1A" w:rsidRPr="003A1E47">
        <w:rPr>
          <w:rFonts w:ascii="DilleniaUPC" w:hAnsi="DilleniaUPC" w:cs="DilleniaUPC" w:hint="cs"/>
          <w:sz w:val="28"/>
          <w:cs/>
        </w:rPr>
        <w:t>ใด ?</w:t>
      </w:r>
    </w:p>
    <w:p w:rsidR="00523B1A" w:rsidRPr="003A1E47" w:rsidRDefault="00523B1A" w:rsidP="002D28F3">
      <w:pPr>
        <w:spacing w:line="216" w:lineRule="auto"/>
        <w:rPr>
          <w:rFonts w:ascii="DilleniaUPC" w:hAnsi="DilleniaUPC" w:cs="DilleniaUPC"/>
          <w:sz w:val="28"/>
          <w:cs/>
        </w:rPr>
      </w:pPr>
      <w:r w:rsidRPr="003A1E47">
        <w:rPr>
          <w:rFonts w:ascii="DilleniaUPC" w:hAnsi="DilleniaUPC" w:cs="DilleniaUPC" w:hint="cs"/>
          <w:sz w:val="28"/>
          <w:cs/>
        </w:rPr>
        <w:t xml:space="preserve"> ก. สัทธาสัมปทา  </w:t>
      </w:r>
      <w:r w:rsidR="00586356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b/>
          <w:bCs/>
          <w:sz w:val="28"/>
          <w:cs/>
        </w:rPr>
        <w:t>ข. สีลสัมปทา</w:t>
      </w:r>
      <w:r w:rsidRPr="003A1E47">
        <w:rPr>
          <w:rFonts w:ascii="DilleniaUPC" w:hAnsi="DilleniaUPC" w:cs="DilleniaUPC" w:hint="cs"/>
          <w:sz w:val="28"/>
          <w:cs/>
        </w:rPr>
        <w:t xml:space="preserve">  </w:t>
      </w:r>
      <w:r w:rsidR="00586356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sz w:val="28"/>
          <w:cs/>
        </w:rPr>
        <w:t xml:space="preserve">ค. จาคสัมปทา  </w:t>
      </w:r>
      <w:r w:rsidR="00586356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sz w:val="28"/>
          <w:cs/>
        </w:rPr>
        <w:t>ง. ปัญญาสัมปทา</w:t>
      </w:r>
    </w:p>
    <w:p w:rsidR="00C25EB9" w:rsidRPr="003A1E47" w:rsidRDefault="00A70ABB" w:rsidP="002D28F3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๓๗. </w:t>
      </w:r>
      <w:r w:rsidR="00D95C3A" w:rsidRPr="003A1E47">
        <w:rPr>
          <w:rFonts w:ascii="DilleniaUPC" w:hAnsi="DilleniaUPC" w:cs="DilleniaUPC" w:hint="cs"/>
          <w:sz w:val="28"/>
          <w:cs/>
        </w:rPr>
        <w:t>อวิชชา คือความไม่รู้ ละได้ด้วยมรรคใด ?</w:t>
      </w:r>
    </w:p>
    <w:p w:rsidR="00D95C3A" w:rsidRPr="003A1E47" w:rsidRDefault="00D95C3A" w:rsidP="002D28F3">
      <w:pPr>
        <w:spacing w:line="216" w:lineRule="auto"/>
        <w:rPr>
          <w:rFonts w:ascii="DilleniaUPC" w:hAnsi="DilleniaUPC" w:cs="DilleniaUPC"/>
          <w:b/>
          <w:bCs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 ก. โสดาปัตติมรรค </w:t>
      </w:r>
      <w:r w:rsidR="00586356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sz w:val="28"/>
          <w:cs/>
        </w:rPr>
        <w:t xml:space="preserve">ข. สกทาคามิมรรค </w:t>
      </w:r>
      <w:r w:rsidR="00586356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sz w:val="28"/>
          <w:cs/>
        </w:rPr>
        <w:t xml:space="preserve">ค. อนาคามิมรรค </w:t>
      </w:r>
      <w:r w:rsidR="00586356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b/>
          <w:bCs/>
          <w:sz w:val="28"/>
          <w:cs/>
        </w:rPr>
        <w:t>ง. อรหัตตมรรค</w:t>
      </w:r>
    </w:p>
    <w:p w:rsidR="00D95C3A" w:rsidRPr="003A1E47" w:rsidRDefault="00D95C3A" w:rsidP="002D28F3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๓๘. </w:t>
      </w:r>
      <w:r w:rsidR="0079140C" w:rsidRPr="003A1E47">
        <w:rPr>
          <w:rFonts w:ascii="DilleniaUPC" w:hAnsi="DilleniaUPC" w:cs="DilleniaUPC" w:hint="cs"/>
          <w:sz w:val="28"/>
          <w:cs/>
        </w:rPr>
        <w:t>อริย</w:t>
      </w:r>
      <w:r w:rsidR="00BC1D3D" w:rsidRPr="003A1E47">
        <w:rPr>
          <w:rFonts w:ascii="DilleniaUPC" w:hAnsi="DilleniaUPC" w:cs="DilleniaUPC" w:hint="cs"/>
          <w:sz w:val="28"/>
          <w:cs/>
        </w:rPr>
        <w:t>ผลใด เป็นกระแสเบื้องต้นที่จะนำไปสู่พระนิพพาน ?</w:t>
      </w:r>
    </w:p>
    <w:p w:rsidR="00BC1D3D" w:rsidRPr="003A1E47" w:rsidRDefault="00BC1D3D" w:rsidP="002D28F3">
      <w:pPr>
        <w:spacing w:line="216" w:lineRule="auto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b/>
          <w:bCs/>
          <w:sz w:val="28"/>
          <w:cs/>
        </w:rPr>
        <w:t>ก. โสดาปัตติผล</w:t>
      </w:r>
      <w:r w:rsidRPr="003A1E47">
        <w:rPr>
          <w:rFonts w:ascii="DilleniaUPC" w:hAnsi="DilleniaUPC" w:cs="DilleniaUPC" w:hint="cs"/>
          <w:sz w:val="28"/>
          <w:cs/>
        </w:rPr>
        <w:t xml:space="preserve"> </w:t>
      </w:r>
      <w:r w:rsidR="00FF541E" w:rsidRPr="003A1E47">
        <w:rPr>
          <w:rFonts w:ascii="DilleniaUPC" w:hAnsi="DilleniaUPC" w:cs="DilleniaUPC" w:hint="cs"/>
          <w:sz w:val="28"/>
          <w:cs/>
        </w:rPr>
        <w:t xml:space="preserve"> </w:t>
      </w:r>
      <w:r w:rsidR="00586356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sz w:val="28"/>
          <w:cs/>
        </w:rPr>
        <w:t xml:space="preserve">ข. สกทาคามิผล </w:t>
      </w:r>
      <w:r w:rsidR="00FF541E" w:rsidRPr="003A1E47">
        <w:rPr>
          <w:rFonts w:ascii="DilleniaUPC" w:hAnsi="DilleniaUPC" w:cs="DilleniaUPC" w:hint="cs"/>
          <w:sz w:val="28"/>
          <w:cs/>
        </w:rPr>
        <w:t xml:space="preserve"> </w:t>
      </w:r>
      <w:r w:rsidR="00586356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sz w:val="28"/>
          <w:cs/>
        </w:rPr>
        <w:t>ค. อนาคามิผล</w:t>
      </w:r>
      <w:r w:rsidR="00FF541E" w:rsidRPr="003A1E47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sz w:val="28"/>
          <w:cs/>
        </w:rPr>
        <w:t xml:space="preserve"> </w:t>
      </w:r>
      <w:r w:rsidR="00586356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sz w:val="28"/>
          <w:cs/>
        </w:rPr>
        <w:t>ง. อรหัตตผล</w:t>
      </w:r>
    </w:p>
    <w:p w:rsidR="00BC1D3D" w:rsidRPr="003A1E47" w:rsidRDefault="00BC1D3D" w:rsidP="002D28F3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>๓๙.</w:t>
      </w:r>
      <w:r w:rsidR="000D7D63" w:rsidRPr="003A1E47">
        <w:rPr>
          <w:rFonts w:ascii="DilleniaUPC" w:hAnsi="DilleniaUPC" w:cs="DilleniaUPC" w:hint="cs"/>
          <w:sz w:val="28"/>
          <w:cs/>
        </w:rPr>
        <w:t xml:space="preserve"> </w:t>
      </w:r>
      <w:r w:rsidR="00394D34" w:rsidRPr="003A1E47">
        <w:rPr>
          <w:rFonts w:ascii="DilleniaUPC" w:hAnsi="DilleniaUPC" w:cs="DilleniaUPC" w:hint="cs"/>
          <w:sz w:val="28"/>
          <w:cs/>
        </w:rPr>
        <w:t>อนุปุ</w:t>
      </w:r>
      <w:proofErr w:type="spellStart"/>
      <w:r w:rsidR="00394D34" w:rsidRPr="003A1E47">
        <w:rPr>
          <w:rFonts w:ascii="DilleniaUPC" w:hAnsi="DilleniaUPC" w:cs="DilleniaUPC" w:hint="cs"/>
          <w:sz w:val="28"/>
          <w:cs/>
        </w:rPr>
        <w:t>พพี</w:t>
      </w:r>
      <w:proofErr w:type="spellEnd"/>
      <w:r w:rsidR="00394D34" w:rsidRPr="003A1E47">
        <w:rPr>
          <w:rFonts w:ascii="DilleniaUPC" w:hAnsi="DilleniaUPC" w:cs="DilleniaUPC" w:hint="cs"/>
          <w:sz w:val="28"/>
          <w:cs/>
        </w:rPr>
        <w:t xml:space="preserve">กถาข้อใด </w:t>
      </w:r>
      <w:r w:rsidR="000D7D63" w:rsidRPr="003A1E47">
        <w:rPr>
          <w:rFonts w:ascii="DilleniaUPC" w:hAnsi="DilleniaUPC" w:cs="DilleniaUPC" w:hint="cs"/>
          <w:sz w:val="28"/>
          <w:cs/>
        </w:rPr>
        <w:t>ขัดเกลาจิตไม่ให้เป็นคนโหดร้าย</w:t>
      </w:r>
      <w:r w:rsidR="00394D34" w:rsidRPr="003A1E47">
        <w:rPr>
          <w:rFonts w:ascii="DilleniaUPC" w:hAnsi="DilleniaUPC" w:cs="DilleniaUPC" w:hint="cs"/>
          <w:sz w:val="28"/>
          <w:cs/>
        </w:rPr>
        <w:t xml:space="preserve"> ?</w:t>
      </w:r>
    </w:p>
    <w:p w:rsidR="00394D34" w:rsidRPr="003A1E47" w:rsidRDefault="00394D34" w:rsidP="002D28F3">
      <w:pPr>
        <w:spacing w:line="216" w:lineRule="auto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 ก. ทานกถา  </w:t>
      </w:r>
      <w:r w:rsidR="00586356">
        <w:rPr>
          <w:rFonts w:ascii="DilleniaUPC" w:hAnsi="DilleniaUPC" w:cs="DilleniaUPC" w:hint="cs"/>
          <w:b/>
          <w:bCs/>
          <w:sz w:val="28"/>
          <w:cs/>
        </w:rPr>
        <w:t xml:space="preserve">   </w:t>
      </w:r>
      <w:r w:rsidRPr="003A1E47">
        <w:rPr>
          <w:rFonts w:ascii="DilleniaUPC" w:hAnsi="DilleniaUPC" w:cs="DilleniaUPC" w:hint="cs"/>
          <w:b/>
          <w:bCs/>
          <w:sz w:val="28"/>
          <w:cs/>
        </w:rPr>
        <w:t>ข. สีลกถา</w:t>
      </w:r>
      <w:r w:rsidRPr="003A1E47">
        <w:rPr>
          <w:rFonts w:ascii="DilleniaUPC" w:hAnsi="DilleniaUPC" w:cs="DilleniaUPC" w:hint="cs"/>
          <w:sz w:val="28"/>
          <w:cs/>
        </w:rPr>
        <w:t xml:space="preserve">  </w:t>
      </w:r>
      <w:r w:rsidR="00586356">
        <w:rPr>
          <w:rFonts w:ascii="DilleniaUPC" w:hAnsi="DilleniaUPC" w:cs="DilleniaUPC" w:hint="cs"/>
          <w:sz w:val="28"/>
          <w:cs/>
        </w:rPr>
        <w:t xml:space="preserve">   </w:t>
      </w:r>
      <w:r w:rsidRPr="003A1E47">
        <w:rPr>
          <w:rFonts w:ascii="DilleniaUPC" w:hAnsi="DilleniaUPC" w:cs="DilleniaUPC" w:hint="cs"/>
          <w:sz w:val="28"/>
          <w:cs/>
        </w:rPr>
        <w:t xml:space="preserve">ค. สัคคกถา  </w:t>
      </w:r>
      <w:r w:rsidR="00586356">
        <w:rPr>
          <w:rFonts w:ascii="DilleniaUPC" w:hAnsi="DilleniaUPC" w:cs="DilleniaUPC" w:hint="cs"/>
          <w:sz w:val="28"/>
          <w:cs/>
        </w:rPr>
        <w:t xml:space="preserve">   </w:t>
      </w:r>
      <w:r w:rsidRPr="003A1E47">
        <w:rPr>
          <w:rFonts w:ascii="DilleniaUPC" w:hAnsi="DilleniaUPC" w:cs="DilleniaUPC" w:hint="cs"/>
          <w:sz w:val="28"/>
          <w:cs/>
        </w:rPr>
        <w:t>ง. กามาทีนวกถา</w:t>
      </w:r>
    </w:p>
    <w:p w:rsidR="00C7074B" w:rsidRPr="003A1E47" w:rsidRDefault="00C7074B" w:rsidP="002D28F3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>๔๐. ผู้ประกอบด้วย</w:t>
      </w:r>
      <w:proofErr w:type="spellStart"/>
      <w:r w:rsidRPr="003A1E47">
        <w:rPr>
          <w:rFonts w:ascii="DilleniaUPC" w:hAnsi="DilleniaUPC" w:cs="DilleniaUPC" w:hint="cs"/>
          <w:sz w:val="28"/>
          <w:cs/>
        </w:rPr>
        <w:t>ธัมม</w:t>
      </w:r>
      <w:proofErr w:type="spellEnd"/>
      <w:r w:rsidRPr="003A1E47">
        <w:rPr>
          <w:rFonts w:ascii="DilleniaUPC" w:hAnsi="DilleniaUPC" w:cs="DilleniaUPC" w:hint="cs"/>
          <w:sz w:val="28"/>
          <w:cs/>
        </w:rPr>
        <w:t>มัจฉริยะ มีลักษณะเช่นใด ?</w:t>
      </w:r>
    </w:p>
    <w:p w:rsidR="00C7074B" w:rsidRPr="003A1E47" w:rsidRDefault="00C7074B" w:rsidP="002D28F3">
      <w:pPr>
        <w:spacing w:line="216" w:lineRule="auto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 ก. หวงถิ่น  </w:t>
      </w:r>
      <w:r w:rsidR="00586356">
        <w:rPr>
          <w:rFonts w:ascii="DilleniaUPC" w:hAnsi="DilleniaUPC" w:cs="DilleniaUPC" w:hint="cs"/>
          <w:sz w:val="28"/>
          <w:cs/>
        </w:rPr>
        <w:t xml:space="preserve">   </w:t>
      </w:r>
      <w:r w:rsidRPr="003A1E47">
        <w:rPr>
          <w:rFonts w:ascii="DilleniaUPC" w:hAnsi="DilleniaUPC" w:cs="DilleniaUPC" w:hint="cs"/>
          <w:sz w:val="28"/>
          <w:cs/>
        </w:rPr>
        <w:t xml:space="preserve">ข. หวงสกุล  </w:t>
      </w:r>
      <w:r w:rsidR="00586356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sz w:val="28"/>
          <w:cs/>
        </w:rPr>
        <w:t xml:space="preserve">ค. หวงลาภ  </w:t>
      </w:r>
      <w:r w:rsidR="00586356">
        <w:rPr>
          <w:rFonts w:ascii="DilleniaUPC" w:hAnsi="DilleniaUPC" w:cs="DilleniaUPC" w:hint="cs"/>
          <w:sz w:val="28"/>
          <w:cs/>
        </w:rPr>
        <w:t xml:space="preserve">   </w:t>
      </w:r>
      <w:r w:rsidRPr="003A1E47">
        <w:rPr>
          <w:rFonts w:ascii="DilleniaUPC" w:hAnsi="DilleniaUPC" w:cs="DilleniaUPC" w:hint="cs"/>
          <w:b/>
          <w:bCs/>
          <w:sz w:val="28"/>
          <w:cs/>
        </w:rPr>
        <w:t>ง. หวงวิชา</w:t>
      </w:r>
    </w:p>
    <w:p w:rsidR="00B01D37" w:rsidRPr="003A1E47" w:rsidRDefault="00B01D37" w:rsidP="002D28F3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>๔๑. รูป เวทนา สัญญา สังขาร วิญญาณ จัดเป็นมารอะไร ?</w:t>
      </w:r>
    </w:p>
    <w:p w:rsidR="00B01D37" w:rsidRPr="003A1E47" w:rsidRDefault="00B01D37" w:rsidP="002D28F3">
      <w:pPr>
        <w:spacing w:line="216" w:lineRule="auto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b/>
          <w:bCs/>
          <w:sz w:val="28"/>
          <w:cs/>
        </w:rPr>
        <w:t>ก. ขันธมาร</w:t>
      </w:r>
      <w:r w:rsidRPr="003A1E47">
        <w:rPr>
          <w:rFonts w:ascii="DilleniaUPC" w:hAnsi="DilleniaUPC" w:cs="DilleniaUPC" w:hint="cs"/>
          <w:sz w:val="28"/>
          <w:cs/>
        </w:rPr>
        <w:t xml:space="preserve">  ข. กิเลสมาร  ค. อภิสังขารมาร  ง. มัจจุมาร</w:t>
      </w:r>
    </w:p>
    <w:p w:rsidR="00394D34" w:rsidRPr="003A1E47" w:rsidRDefault="00B01D37" w:rsidP="002D28F3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>๔๒.</w:t>
      </w:r>
      <w:r w:rsidR="00E96043" w:rsidRPr="003A1E47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E96043" w:rsidRPr="003A1E47">
        <w:rPr>
          <w:rFonts w:ascii="DilleniaUPC" w:hAnsi="DilleniaUPC" w:cs="DilleniaUPC" w:hint="cs"/>
          <w:sz w:val="28"/>
          <w:cs/>
        </w:rPr>
        <w:t>คนที่ติดใจรักใคร่หมกมุ่นในกามคุณ ๕ ควรเจริญกัมมัฏฐานใด ?</w:t>
      </w:r>
    </w:p>
    <w:p w:rsidR="00E96043" w:rsidRPr="003A1E47" w:rsidRDefault="00E96043" w:rsidP="002D28F3">
      <w:pPr>
        <w:spacing w:line="216" w:lineRule="auto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 ก. </w:t>
      </w:r>
      <w:r w:rsidR="00E74F02" w:rsidRPr="003A1E47">
        <w:rPr>
          <w:rFonts w:ascii="DilleniaUPC" w:hAnsi="DilleniaUPC" w:cs="DilleniaUPC" w:hint="cs"/>
          <w:sz w:val="28"/>
          <w:cs/>
        </w:rPr>
        <w:t xml:space="preserve">เมตตา  </w:t>
      </w:r>
      <w:r w:rsidR="00586356">
        <w:rPr>
          <w:rFonts w:ascii="DilleniaUPC" w:hAnsi="DilleniaUPC" w:cs="DilleniaUPC" w:hint="cs"/>
          <w:sz w:val="28"/>
          <w:cs/>
        </w:rPr>
        <w:t xml:space="preserve">   </w:t>
      </w:r>
      <w:r w:rsidR="00E74F02" w:rsidRPr="003A1E47">
        <w:rPr>
          <w:rFonts w:ascii="DilleniaUPC" w:hAnsi="DilleniaUPC" w:cs="DilleniaUPC" w:hint="cs"/>
          <w:sz w:val="28"/>
          <w:cs/>
        </w:rPr>
        <w:t xml:space="preserve">ข. กสิณ  </w:t>
      </w:r>
      <w:r w:rsidR="00586356">
        <w:rPr>
          <w:rFonts w:ascii="DilleniaUPC" w:hAnsi="DilleniaUPC" w:cs="DilleniaUPC" w:hint="cs"/>
          <w:sz w:val="28"/>
          <w:cs/>
        </w:rPr>
        <w:t xml:space="preserve">   </w:t>
      </w:r>
      <w:r w:rsidR="00E74F02" w:rsidRPr="003A1E47">
        <w:rPr>
          <w:rFonts w:ascii="DilleniaUPC" w:hAnsi="DilleniaUPC" w:cs="DilleniaUPC" w:hint="cs"/>
          <w:b/>
          <w:bCs/>
          <w:sz w:val="28"/>
          <w:cs/>
        </w:rPr>
        <w:t>ค. กายคตาสติ</w:t>
      </w:r>
      <w:r w:rsidR="00E74F02" w:rsidRPr="003A1E47">
        <w:rPr>
          <w:rFonts w:ascii="DilleniaUPC" w:hAnsi="DilleniaUPC" w:cs="DilleniaUPC" w:hint="cs"/>
          <w:sz w:val="28"/>
          <w:cs/>
        </w:rPr>
        <w:t xml:space="preserve">  </w:t>
      </w:r>
      <w:r w:rsidR="00586356">
        <w:rPr>
          <w:rFonts w:ascii="DilleniaUPC" w:hAnsi="DilleniaUPC" w:cs="DilleniaUPC" w:hint="cs"/>
          <w:sz w:val="28"/>
          <w:cs/>
        </w:rPr>
        <w:t xml:space="preserve">   ง. เทวตา</w:t>
      </w:r>
      <w:proofErr w:type="spellStart"/>
      <w:r w:rsidR="00586356">
        <w:rPr>
          <w:rFonts w:ascii="DilleniaUPC" w:hAnsi="DilleniaUPC" w:cs="DilleniaUPC" w:hint="cs"/>
          <w:sz w:val="28"/>
          <w:cs/>
        </w:rPr>
        <w:t>นุสส</w:t>
      </w:r>
      <w:proofErr w:type="spellEnd"/>
      <w:r w:rsidR="00586356">
        <w:rPr>
          <w:rFonts w:ascii="DilleniaUPC" w:hAnsi="DilleniaUPC" w:cs="DilleniaUPC" w:hint="cs"/>
          <w:sz w:val="28"/>
          <w:cs/>
        </w:rPr>
        <w:t>ติ</w:t>
      </w:r>
    </w:p>
    <w:p w:rsidR="00E74F02" w:rsidRPr="003A1E47" w:rsidRDefault="00E74F02" w:rsidP="002D28F3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๔๓. </w:t>
      </w:r>
      <w:r w:rsidR="00AD3F8E" w:rsidRPr="003A1E47">
        <w:rPr>
          <w:rFonts w:ascii="DilleniaUPC" w:hAnsi="DilleniaUPC" w:cs="DilleniaUPC" w:hint="cs"/>
          <w:sz w:val="28"/>
          <w:cs/>
        </w:rPr>
        <w:t>ธาตุ ๔</w:t>
      </w:r>
      <w:r w:rsidR="00586356">
        <w:rPr>
          <w:rFonts w:ascii="DilleniaUPC" w:hAnsi="DilleniaUPC" w:cs="DilleniaUPC" w:hint="cs"/>
          <w:sz w:val="28"/>
          <w:cs/>
        </w:rPr>
        <w:t xml:space="preserve"> คือ ดิน น้ำ ไฟ ลม จัดเป็นอะไร</w:t>
      </w:r>
      <w:r w:rsidR="00AD3F8E" w:rsidRPr="003A1E47">
        <w:rPr>
          <w:rFonts w:ascii="DilleniaUPC" w:hAnsi="DilleniaUPC" w:cs="DilleniaUPC" w:hint="cs"/>
          <w:sz w:val="28"/>
          <w:cs/>
        </w:rPr>
        <w:t xml:space="preserve"> ?</w:t>
      </w:r>
    </w:p>
    <w:p w:rsidR="00AD3F8E" w:rsidRPr="003A1E47" w:rsidRDefault="00AD3F8E" w:rsidP="002D28F3">
      <w:pPr>
        <w:spacing w:line="216" w:lineRule="auto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b/>
          <w:bCs/>
          <w:sz w:val="28"/>
          <w:cs/>
        </w:rPr>
        <w:t>ก. รูป</w:t>
      </w:r>
      <w:r w:rsidRPr="003A1E47">
        <w:rPr>
          <w:rFonts w:ascii="DilleniaUPC" w:hAnsi="DilleniaUPC" w:cs="DilleniaUPC" w:hint="cs"/>
          <w:sz w:val="28"/>
          <w:cs/>
        </w:rPr>
        <w:t xml:space="preserve">  </w:t>
      </w:r>
      <w:r w:rsidR="00586356">
        <w:rPr>
          <w:rFonts w:ascii="DilleniaUPC" w:hAnsi="DilleniaUPC" w:cs="DilleniaUPC" w:hint="cs"/>
          <w:sz w:val="28"/>
          <w:cs/>
        </w:rPr>
        <w:t xml:space="preserve">    </w:t>
      </w:r>
      <w:r w:rsidRPr="003A1E47">
        <w:rPr>
          <w:rFonts w:ascii="DilleniaUPC" w:hAnsi="DilleniaUPC" w:cs="DilleniaUPC" w:hint="cs"/>
          <w:sz w:val="28"/>
          <w:cs/>
        </w:rPr>
        <w:t xml:space="preserve">ข. เวทนา  </w:t>
      </w:r>
      <w:r w:rsidR="00586356">
        <w:rPr>
          <w:rFonts w:ascii="DilleniaUPC" w:hAnsi="DilleniaUPC" w:cs="DilleniaUPC" w:hint="cs"/>
          <w:sz w:val="28"/>
          <w:cs/>
        </w:rPr>
        <w:t xml:space="preserve">   </w:t>
      </w:r>
      <w:r w:rsidRPr="003A1E47">
        <w:rPr>
          <w:rFonts w:ascii="DilleniaUPC" w:hAnsi="DilleniaUPC" w:cs="DilleniaUPC" w:hint="cs"/>
          <w:sz w:val="28"/>
          <w:cs/>
        </w:rPr>
        <w:t xml:space="preserve">ค. สัญญา  </w:t>
      </w:r>
      <w:r w:rsidR="00586356">
        <w:rPr>
          <w:rFonts w:ascii="DilleniaUPC" w:hAnsi="DilleniaUPC" w:cs="DilleniaUPC" w:hint="cs"/>
          <w:sz w:val="28"/>
          <w:cs/>
        </w:rPr>
        <w:t xml:space="preserve">   </w:t>
      </w:r>
      <w:r w:rsidRPr="003A1E47">
        <w:rPr>
          <w:rFonts w:ascii="DilleniaUPC" w:hAnsi="DilleniaUPC" w:cs="DilleniaUPC" w:hint="cs"/>
          <w:sz w:val="28"/>
          <w:cs/>
        </w:rPr>
        <w:t>ง. สังขาร</w:t>
      </w:r>
    </w:p>
    <w:p w:rsidR="00AD3F8E" w:rsidRPr="003A1E47" w:rsidRDefault="00AD3F8E" w:rsidP="002D28F3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๔๔. </w:t>
      </w:r>
      <w:r w:rsidR="00674F80" w:rsidRPr="003A1E47">
        <w:rPr>
          <w:rFonts w:ascii="DilleniaUPC" w:hAnsi="DilleniaUPC" w:cs="DilleniaUPC" w:hint="cs"/>
          <w:sz w:val="28"/>
          <w:cs/>
        </w:rPr>
        <w:t>อาการย้ำคิดย้ำทำ ขาดความมั่นใจในตัวเอง เป็นลักษณะของคนจริตใด ?</w:t>
      </w:r>
    </w:p>
    <w:p w:rsidR="00674F80" w:rsidRPr="003A1E47" w:rsidRDefault="00674F80" w:rsidP="002D28F3">
      <w:pPr>
        <w:spacing w:line="216" w:lineRule="auto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 ก. โทสจริต  </w:t>
      </w:r>
      <w:r w:rsidR="00586356">
        <w:rPr>
          <w:rFonts w:ascii="DilleniaUPC" w:hAnsi="DilleniaUPC" w:cs="DilleniaUPC" w:hint="cs"/>
          <w:b/>
          <w:bCs/>
          <w:sz w:val="28"/>
          <w:cs/>
        </w:rPr>
        <w:t xml:space="preserve">   </w:t>
      </w:r>
      <w:r w:rsidRPr="003A1E47">
        <w:rPr>
          <w:rFonts w:ascii="DilleniaUPC" w:hAnsi="DilleniaUPC" w:cs="DilleniaUPC" w:hint="cs"/>
          <w:b/>
          <w:bCs/>
          <w:sz w:val="28"/>
          <w:cs/>
        </w:rPr>
        <w:t>ข. วิตักกจริต</w:t>
      </w:r>
      <w:r w:rsidRPr="003A1E47">
        <w:rPr>
          <w:rFonts w:ascii="DilleniaUPC" w:hAnsi="DilleniaUPC" w:cs="DilleniaUPC" w:hint="cs"/>
          <w:sz w:val="28"/>
          <w:cs/>
        </w:rPr>
        <w:t xml:space="preserve">  </w:t>
      </w:r>
      <w:r w:rsidR="00586356">
        <w:rPr>
          <w:rFonts w:ascii="DilleniaUPC" w:hAnsi="DilleniaUPC" w:cs="DilleniaUPC" w:hint="cs"/>
          <w:sz w:val="28"/>
          <w:cs/>
        </w:rPr>
        <w:t xml:space="preserve">   </w:t>
      </w:r>
      <w:r w:rsidRPr="003A1E47">
        <w:rPr>
          <w:rFonts w:ascii="DilleniaUPC" w:hAnsi="DilleniaUPC" w:cs="DilleniaUPC" w:hint="cs"/>
          <w:sz w:val="28"/>
          <w:cs/>
        </w:rPr>
        <w:t xml:space="preserve">ค. สัทธาจริต  </w:t>
      </w:r>
      <w:r w:rsidR="00586356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sz w:val="28"/>
          <w:cs/>
        </w:rPr>
        <w:t>ง. พุทธิจริต</w:t>
      </w:r>
    </w:p>
    <w:p w:rsidR="00AD3F8E" w:rsidRPr="003A1E47" w:rsidRDefault="006777CA" w:rsidP="002D28F3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>๔๕. ธรรมคุณ</w:t>
      </w:r>
      <w:r w:rsidR="00674F80" w:rsidRPr="003A1E47">
        <w:rPr>
          <w:rFonts w:ascii="DilleniaUPC" w:hAnsi="DilleniaUPC" w:cs="DilleniaUPC" w:hint="cs"/>
          <w:sz w:val="28"/>
          <w:cs/>
        </w:rPr>
        <w:t>ใด มีลักษณะเป็นวิทยาศาสตร์อย่างเด่นชัด ?</w:t>
      </w:r>
    </w:p>
    <w:p w:rsidR="00674F80" w:rsidRPr="003A1E47" w:rsidRDefault="00674F80" w:rsidP="002D28F3">
      <w:pPr>
        <w:spacing w:line="216" w:lineRule="auto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 ก. สนฺ</w:t>
      </w:r>
      <w:proofErr w:type="spellStart"/>
      <w:r w:rsidRPr="003A1E47">
        <w:rPr>
          <w:rFonts w:ascii="DilleniaUPC" w:hAnsi="DilleniaUPC" w:cs="DilleniaUPC" w:hint="cs"/>
          <w:sz w:val="28"/>
          <w:cs/>
        </w:rPr>
        <w:t>ทิฏฺฐิ</w:t>
      </w:r>
      <w:proofErr w:type="spellEnd"/>
      <w:r w:rsidRPr="003A1E47">
        <w:rPr>
          <w:rFonts w:ascii="DilleniaUPC" w:hAnsi="DilleniaUPC" w:cs="DilleniaUPC" w:hint="cs"/>
          <w:sz w:val="28"/>
          <w:cs/>
        </w:rPr>
        <w:t xml:space="preserve">โก  </w:t>
      </w:r>
      <w:r w:rsidR="00586356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sz w:val="28"/>
          <w:cs/>
        </w:rPr>
        <w:t xml:space="preserve">ข. อกาลิโก  </w:t>
      </w:r>
      <w:r w:rsidR="00586356">
        <w:rPr>
          <w:rFonts w:ascii="DilleniaUPC" w:hAnsi="DilleniaUPC" w:cs="DilleniaUPC" w:hint="cs"/>
          <w:b/>
          <w:bCs/>
          <w:sz w:val="28"/>
          <w:cs/>
        </w:rPr>
        <w:t xml:space="preserve">   </w:t>
      </w:r>
      <w:r w:rsidRPr="003A1E47">
        <w:rPr>
          <w:rFonts w:ascii="DilleniaUPC" w:hAnsi="DilleniaUPC" w:cs="DilleniaUPC" w:hint="cs"/>
          <w:b/>
          <w:bCs/>
          <w:sz w:val="28"/>
          <w:cs/>
        </w:rPr>
        <w:t>ค. เอหิ</w:t>
      </w:r>
      <w:proofErr w:type="spellStart"/>
      <w:r w:rsidRPr="003A1E47">
        <w:rPr>
          <w:rFonts w:ascii="DilleniaUPC" w:hAnsi="DilleniaUPC" w:cs="DilleniaUPC" w:hint="cs"/>
          <w:b/>
          <w:bCs/>
          <w:sz w:val="28"/>
          <w:cs/>
        </w:rPr>
        <w:t>ปสฺ</w:t>
      </w:r>
      <w:proofErr w:type="spellEnd"/>
      <w:r w:rsidRPr="003A1E47">
        <w:rPr>
          <w:rFonts w:ascii="DilleniaUPC" w:hAnsi="DilleniaUPC" w:cs="DilleniaUPC" w:hint="cs"/>
          <w:b/>
          <w:bCs/>
          <w:sz w:val="28"/>
          <w:cs/>
        </w:rPr>
        <w:t>สิโก</w:t>
      </w:r>
      <w:r w:rsidRPr="003A1E47">
        <w:rPr>
          <w:rFonts w:ascii="DilleniaUPC" w:hAnsi="DilleniaUPC" w:cs="DilleniaUPC" w:hint="cs"/>
          <w:sz w:val="28"/>
          <w:cs/>
        </w:rPr>
        <w:t xml:space="preserve">  </w:t>
      </w:r>
      <w:r w:rsidR="00586356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sz w:val="28"/>
          <w:cs/>
        </w:rPr>
        <w:t>ง. โอปน</w:t>
      </w:r>
      <w:proofErr w:type="spellStart"/>
      <w:r w:rsidRPr="003A1E47">
        <w:rPr>
          <w:rFonts w:ascii="DilleniaUPC" w:hAnsi="DilleniaUPC" w:cs="DilleniaUPC" w:hint="cs"/>
          <w:sz w:val="28"/>
          <w:cs/>
        </w:rPr>
        <w:t>ยิ</w:t>
      </w:r>
      <w:proofErr w:type="spellEnd"/>
      <w:r w:rsidRPr="003A1E47">
        <w:rPr>
          <w:rFonts w:ascii="DilleniaUPC" w:hAnsi="DilleniaUPC" w:cs="DilleniaUPC" w:hint="cs"/>
          <w:sz w:val="28"/>
          <w:cs/>
        </w:rPr>
        <w:t>โก</w:t>
      </w:r>
    </w:p>
    <w:p w:rsidR="00C96BEE" w:rsidRPr="003A1E47" w:rsidRDefault="00C96BEE" w:rsidP="002D28F3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>๔๖. ข้อใด ไม่ใช่หลักอปริหา</w:t>
      </w:r>
      <w:proofErr w:type="spellStart"/>
      <w:r w:rsidRPr="003A1E47">
        <w:rPr>
          <w:rFonts w:ascii="DilleniaUPC" w:hAnsi="DilleniaUPC" w:cs="DilleniaUPC" w:hint="cs"/>
          <w:sz w:val="28"/>
          <w:cs/>
        </w:rPr>
        <w:t>นิย</w:t>
      </w:r>
      <w:proofErr w:type="spellEnd"/>
      <w:r w:rsidRPr="003A1E47">
        <w:rPr>
          <w:rFonts w:ascii="DilleniaUPC" w:hAnsi="DilleniaUPC" w:cs="DilleniaUPC" w:hint="cs"/>
          <w:sz w:val="28"/>
          <w:cs/>
        </w:rPr>
        <w:t>ธรรม ?</w:t>
      </w:r>
    </w:p>
    <w:p w:rsidR="00C96BEE" w:rsidRPr="003A1E47" w:rsidRDefault="00C96BEE" w:rsidP="002D28F3">
      <w:pPr>
        <w:spacing w:line="216" w:lineRule="auto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 ก. หมั่นประชุม  </w:t>
      </w:r>
      <w:r w:rsidR="00586356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sz w:val="28"/>
          <w:cs/>
        </w:rPr>
        <w:t xml:space="preserve">ข. เคารพผู้ใหญ่  </w:t>
      </w:r>
      <w:r w:rsidR="00586356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sz w:val="28"/>
          <w:cs/>
        </w:rPr>
        <w:t xml:space="preserve">ค. ไม่บังคับสตรี  </w:t>
      </w:r>
      <w:r w:rsidR="00586356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b/>
          <w:bCs/>
          <w:sz w:val="28"/>
          <w:cs/>
        </w:rPr>
        <w:t>ง. คบสัตบุรุษ</w:t>
      </w:r>
      <w:r w:rsidRPr="003A1E47">
        <w:rPr>
          <w:rFonts w:ascii="DilleniaUPC" w:hAnsi="DilleniaUPC" w:cs="DilleniaUPC" w:hint="cs"/>
          <w:sz w:val="28"/>
          <w:cs/>
        </w:rPr>
        <w:t xml:space="preserve">  </w:t>
      </w:r>
    </w:p>
    <w:p w:rsidR="007A1F4D" w:rsidRPr="003A1E47" w:rsidRDefault="00222CEE" w:rsidP="002D28F3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๔๗. </w:t>
      </w:r>
      <w:r w:rsidR="007A1F4D" w:rsidRPr="003A1E47">
        <w:rPr>
          <w:rFonts w:ascii="DilleniaUPC" w:hAnsi="DilleniaUPC" w:cs="DilleniaUPC" w:hint="cs"/>
          <w:sz w:val="28"/>
          <w:cs/>
        </w:rPr>
        <w:t>รับราชการด้วยความซื่อสัตย์สุจริต จัดเข้าในมรรคใด ?</w:t>
      </w:r>
    </w:p>
    <w:p w:rsidR="00222CEE" w:rsidRPr="003A1E47" w:rsidRDefault="007A1F4D" w:rsidP="002D28F3">
      <w:pPr>
        <w:spacing w:line="216" w:lineRule="auto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 ก.</w:t>
      </w:r>
      <w:r w:rsidR="00222CEE" w:rsidRPr="003A1E47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sz w:val="28"/>
          <w:cs/>
        </w:rPr>
        <w:t xml:space="preserve">สัมมาสังกัปปะ   </w:t>
      </w:r>
      <w:r w:rsidRPr="003A1E47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586356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b/>
          <w:bCs/>
          <w:sz w:val="28"/>
          <w:cs/>
        </w:rPr>
        <w:t>ข.</w:t>
      </w:r>
      <w:r w:rsidRPr="003A1E47">
        <w:rPr>
          <w:rFonts w:ascii="DilleniaUPC" w:hAnsi="DilleniaUPC" w:cs="DilleniaUPC" w:hint="cs"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b/>
          <w:bCs/>
          <w:sz w:val="28"/>
          <w:cs/>
        </w:rPr>
        <w:t xml:space="preserve">สัมมาอาชีวะ  </w:t>
      </w:r>
      <w:r w:rsidR="00586356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sz w:val="28"/>
          <w:cs/>
        </w:rPr>
        <w:t>ค.</w:t>
      </w:r>
      <w:r w:rsidRPr="003A1E47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3A1E47">
        <w:rPr>
          <w:rFonts w:ascii="DilleniaUPC" w:hAnsi="DilleniaUPC" w:cs="DilleniaUPC" w:hint="cs"/>
          <w:sz w:val="28"/>
          <w:cs/>
        </w:rPr>
        <w:t xml:space="preserve">สัมมาวายามะ  </w:t>
      </w:r>
      <w:r w:rsidR="00586356">
        <w:rPr>
          <w:rFonts w:ascii="DilleniaUPC" w:hAnsi="DilleniaUPC" w:cs="DilleniaUPC" w:hint="cs"/>
          <w:sz w:val="28"/>
          <w:cs/>
        </w:rPr>
        <w:t xml:space="preserve">  </w:t>
      </w:r>
      <w:r w:rsidRPr="003A1E47">
        <w:rPr>
          <w:rFonts w:ascii="DilleniaUPC" w:hAnsi="DilleniaUPC" w:cs="DilleniaUPC" w:hint="cs"/>
          <w:sz w:val="28"/>
          <w:cs/>
        </w:rPr>
        <w:t>ข. สัมมาสติ</w:t>
      </w:r>
    </w:p>
    <w:p w:rsidR="007A1F4D" w:rsidRPr="003A1E47" w:rsidRDefault="007A1F4D" w:rsidP="002D28F3">
      <w:pPr>
        <w:spacing w:line="216" w:lineRule="auto"/>
        <w:ind w:hanging="284"/>
        <w:rPr>
          <w:rFonts w:ascii="DilleniaUPC" w:hAnsi="DilleniaUPC" w:cs="DilleniaUPC"/>
          <w:sz w:val="28"/>
          <w:cs/>
        </w:rPr>
      </w:pPr>
      <w:r w:rsidRPr="003A1E47">
        <w:rPr>
          <w:rFonts w:ascii="DilleniaUPC" w:hAnsi="DilleniaUPC" w:cs="DilleniaUPC" w:hint="cs"/>
          <w:sz w:val="28"/>
          <w:cs/>
        </w:rPr>
        <w:t xml:space="preserve">๔๘. </w:t>
      </w:r>
      <w:r w:rsidR="001F1AC6" w:rsidRPr="003A1E47">
        <w:rPr>
          <w:rFonts w:ascii="DilleniaUPC" w:hAnsi="DilleniaUPC" w:cs="DilleniaUPC" w:hint="cs"/>
          <w:sz w:val="28"/>
          <w:cs/>
        </w:rPr>
        <w:t>พุทธคุณข้อใด มีความหมายว่า พระพุทธเจ้าทรงเป็น</w:t>
      </w:r>
      <w:r w:rsidR="00D81D47" w:rsidRPr="003A1E47">
        <w:rPr>
          <w:rFonts w:ascii="DilleniaUPC" w:hAnsi="DilleniaUPC" w:cs="DilleniaUPC" w:hint="cs"/>
          <w:sz w:val="28"/>
          <w:cs/>
        </w:rPr>
        <w:t>บรม</w:t>
      </w:r>
      <w:r w:rsidR="001F1AC6" w:rsidRPr="003A1E47">
        <w:rPr>
          <w:rFonts w:ascii="DilleniaUPC" w:hAnsi="DilleniaUPC" w:cs="DilleniaUPC" w:hint="cs"/>
          <w:sz w:val="28"/>
          <w:cs/>
        </w:rPr>
        <w:t>ครู ?</w:t>
      </w:r>
    </w:p>
    <w:p w:rsidR="00674F80" w:rsidRPr="003A1E47" w:rsidRDefault="001F1AC6" w:rsidP="002D28F3">
      <w:pPr>
        <w:spacing w:line="216" w:lineRule="auto"/>
        <w:rPr>
          <w:rFonts w:ascii="DilleniaUPC" w:hAnsi="DilleniaUPC" w:cs="DilleniaUPC"/>
          <w:b/>
          <w:bCs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 ก. </w:t>
      </w:r>
      <w:r w:rsidR="009477C6" w:rsidRPr="003A1E47">
        <w:rPr>
          <w:rFonts w:ascii="DilleniaUPC" w:hAnsi="DilleniaUPC" w:cs="DilleniaUPC" w:hint="cs"/>
          <w:sz w:val="28"/>
          <w:cs/>
        </w:rPr>
        <w:t>อร</w:t>
      </w:r>
      <w:proofErr w:type="spellStart"/>
      <w:r w:rsidR="009477C6" w:rsidRPr="003A1E47">
        <w:rPr>
          <w:rFonts w:ascii="DilleniaUPC" w:hAnsi="DilleniaUPC" w:cs="DilleniaUPC" w:hint="cs"/>
          <w:sz w:val="28"/>
          <w:cs/>
        </w:rPr>
        <w:t>หํ</w:t>
      </w:r>
      <w:proofErr w:type="spellEnd"/>
      <w:r w:rsidR="009477C6" w:rsidRPr="003A1E47">
        <w:rPr>
          <w:rFonts w:ascii="DilleniaUPC" w:hAnsi="DilleniaUPC" w:cs="DilleniaUPC" w:hint="cs"/>
          <w:sz w:val="28"/>
          <w:cs/>
        </w:rPr>
        <w:t xml:space="preserve">  </w:t>
      </w:r>
      <w:r w:rsidR="00586356">
        <w:rPr>
          <w:rFonts w:ascii="DilleniaUPC" w:hAnsi="DilleniaUPC" w:cs="DilleniaUPC" w:hint="cs"/>
          <w:sz w:val="28"/>
          <w:cs/>
        </w:rPr>
        <w:t xml:space="preserve">     </w:t>
      </w:r>
      <w:r w:rsidR="009477C6" w:rsidRPr="003A1E47">
        <w:rPr>
          <w:rFonts w:ascii="DilleniaUPC" w:hAnsi="DilleniaUPC" w:cs="DilleniaUPC" w:hint="cs"/>
          <w:sz w:val="28"/>
          <w:cs/>
        </w:rPr>
        <w:t xml:space="preserve">ข. </w:t>
      </w:r>
      <w:proofErr w:type="spellStart"/>
      <w:r w:rsidR="009477C6" w:rsidRPr="003A1E47">
        <w:rPr>
          <w:rFonts w:ascii="DilleniaUPC" w:hAnsi="DilleniaUPC" w:cs="DilleniaUPC" w:hint="cs"/>
          <w:sz w:val="28"/>
          <w:cs/>
        </w:rPr>
        <w:t>สุค</w:t>
      </w:r>
      <w:proofErr w:type="spellEnd"/>
      <w:r w:rsidR="009477C6" w:rsidRPr="003A1E47">
        <w:rPr>
          <w:rFonts w:ascii="DilleniaUPC" w:hAnsi="DilleniaUPC" w:cs="DilleniaUPC" w:hint="cs"/>
          <w:sz w:val="28"/>
          <w:cs/>
        </w:rPr>
        <w:t xml:space="preserve">โต  </w:t>
      </w:r>
      <w:r w:rsidR="00586356">
        <w:rPr>
          <w:rFonts w:ascii="DilleniaUPC" w:hAnsi="DilleniaUPC" w:cs="DilleniaUPC" w:hint="cs"/>
          <w:sz w:val="28"/>
          <w:cs/>
        </w:rPr>
        <w:t xml:space="preserve">    </w:t>
      </w:r>
      <w:r w:rsidR="009477C6" w:rsidRPr="003A1E47">
        <w:rPr>
          <w:rFonts w:ascii="DilleniaUPC" w:hAnsi="DilleniaUPC" w:cs="DilleniaUPC" w:hint="cs"/>
          <w:sz w:val="28"/>
          <w:cs/>
        </w:rPr>
        <w:t xml:space="preserve">ค. โลกวิทู  </w:t>
      </w:r>
      <w:r w:rsidR="00586356">
        <w:rPr>
          <w:rFonts w:ascii="DilleniaUPC" w:hAnsi="DilleniaUPC" w:cs="DilleniaUPC" w:hint="cs"/>
          <w:sz w:val="28"/>
          <w:cs/>
        </w:rPr>
        <w:t xml:space="preserve">  </w:t>
      </w:r>
      <w:r w:rsidR="009477C6" w:rsidRPr="003A1E47">
        <w:rPr>
          <w:rFonts w:ascii="DilleniaUPC" w:hAnsi="DilleniaUPC" w:cs="DilleniaUPC" w:hint="cs"/>
          <w:b/>
          <w:bCs/>
          <w:sz w:val="28"/>
          <w:cs/>
        </w:rPr>
        <w:t>ง. สตฺถา เทวมนุ</w:t>
      </w:r>
      <w:proofErr w:type="spellStart"/>
      <w:r w:rsidR="009477C6" w:rsidRPr="003A1E47">
        <w:rPr>
          <w:rFonts w:ascii="DilleniaUPC" w:hAnsi="DilleniaUPC" w:cs="DilleniaUPC" w:hint="cs"/>
          <w:b/>
          <w:bCs/>
          <w:sz w:val="28"/>
          <w:cs/>
        </w:rPr>
        <w:t>สฺ</w:t>
      </w:r>
      <w:proofErr w:type="spellEnd"/>
      <w:r w:rsidR="009477C6" w:rsidRPr="003A1E47">
        <w:rPr>
          <w:rFonts w:ascii="DilleniaUPC" w:hAnsi="DilleniaUPC" w:cs="DilleniaUPC" w:hint="cs"/>
          <w:b/>
          <w:bCs/>
          <w:sz w:val="28"/>
          <w:cs/>
        </w:rPr>
        <w:t>สานํ</w:t>
      </w:r>
    </w:p>
    <w:p w:rsidR="0052501C" w:rsidRPr="003A1E47" w:rsidRDefault="0052501C" w:rsidP="002D28F3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๔๙. </w:t>
      </w:r>
      <w:r w:rsidR="00DB274B" w:rsidRPr="003A1E47">
        <w:rPr>
          <w:rFonts w:ascii="DilleniaUPC" w:hAnsi="DilleniaUPC" w:cs="DilleniaUPC" w:hint="cs"/>
          <w:sz w:val="28"/>
          <w:cs/>
        </w:rPr>
        <w:t>ปฏิบัติไม่ลวงโลกไม่มีมายาสาไถย ตรงกับสังฆคุณบทใด ?</w:t>
      </w:r>
    </w:p>
    <w:p w:rsidR="00DB274B" w:rsidRPr="003A1E47" w:rsidRDefault="00DB274B" w:rsidP="002D28F3">
      <w:pPr>
        <w:spacing w:line="216" w:lineRule="auto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 xml:space="preserve"> ก. </w:t>
      </w:r>
      <w:proofErr w:type="spellStart"/>
      <w:r w:rsidRPr="003A1E47">
        <w:rPr>
          <w:rFonts w:ascii="DilleniaUPC" w:hAnsi="DilleniaUPC" w:cs="DilleniaUPC" w:hint="cs"/>
          <w:sz w:val="28"/>
          <w:cs/>
        </w:rPr>
        <w:t>สุปฏิ</w:t>
      </w:r>
      <w:proofErr w:type="spellEnd"/>
      <w:r w:rsidRPr="003A1E47">
        <w:rPr>
          <w:rFonts w:ascii="DilleniaUPC" w:hAnsi="DilleniaUPC" w:cs="DilleniaUPC" w:hint="cs"/>
          <w:sz w:val="28"/>
          <w:cs/>
        </w:rPr>
        <w:t xml:space="preserve">ปนฺโน  </w:t>
      </w:r>
      <w:r w:rsidR="00586356">
        <w:rPr>
          <w:rFonts w:ascii="DilleniaUPC" w:hAnsi="DilleniaUPC" w:cs="DilleniaUPC" w:hint="cs"/>
          <w:b/>
          <w:bCs/>
          <w:sz w:val="28"/>
          <w:cs/>
        </w:rPr>
        <w:t xml:space="preserve">   </w:t>
      </w:r>
      <w:r w:rsidRPr="003A1E47">
        <w:rPr>
          <w:rFonts w:ascii="DilleniaUPC" w:hAnsi="DilleniaUPC" w:cs="DilleniaUPC" w:hint="cs"/>
          <w:b/>
          <w:bCs/>
          <w:sz w:val="28"/>
          <w:cs/>
        </w:rPr>
        <w:t>ข. อุชุ</w:t>
      </w:r>
      <w:proofErr w:type="spellStart"/>
      <w:r w:rsidRPr="003A1E47">
        <w:rPr>
          <w:rFonts w:ascii="DilleniaUPC" w:hAnsi="DilleniaUPC" w:cs="DilleniaUPC" w:hint="cs"/>
          <w:b/>
          <w:bCs/>
          <w:sz w:val="28"/>
          <w:cs/>
        </w:rPr>
        <w:t>ปฏิ</w:t>
      </w:r>
      <w:proofErr w:type="spellEnd"/>
      <w:r w:rsidRPr="003A1E47">
        <w:rPr>
          <w:rFonts w:ascii="DilleniaUPC" w:hAnsi="DilleniaUPC" w:cs="DilleniaUPC" w:hint="cs"/>
          <w:b/>
          <w:bCs/>
          <w:sz w:val="28"/>
          <w:cs/>
        </w:rPr>
        <w:t>ปนฺโน</w:t>
      </w:r>
      <w:r w:rsidRPr="003A1E47">
        <w:rPr>
          <w:rFonts w:ascii="DilleniaUPC" w:hAnsi="DilleniaUPC" w:cs="DilleniaUPC" w:hint="cs"/>
          <w:sz w:val="28"/>
          <w:cs/>
        </w:rPr>
        <w:t xml:space="preserve">  </w:t>
      </w:r>
      <w:r w:rsidR="00586356">
        <w:rPr>
          <w:rFonts w:ascii="DilleniaUPC" w:hAnsi="DilleniaUPC" w:cs="DilleniaUPC" w:hint="cs"/>
          <w:sz w:val="28"/>
          <w:cs/>
        </w:rPr>
        <w:t xml:space="preserve">   </w:t>
      </w:r>
      <w:r w:rsidRPr="003A1E47">
        <w:rPr>
          <w:rFonts w:ascii="DilleniaUPC" w:hAnsi="DilleniaUPC" w:cs="DilleniaUPC" w:hint="cs"/>
          <w:sz w:val="28"/>
          <w:cs/>
        </w:rPr>
        <w:t xml:space="preserve">ค. </w:t>
      </w:r>
      <w:proofErr w:type="spellStart"/>
      <w:r w:rsidR="00586356">
        <w:rPr>
          <w:rFonts w:ascii="DilleniaUPC" w:hAnsi="DilleniaUPC" w:cs="DilleniaUPC" w:hint="cs"/>
          <w:sz w:val="28"/>
          <w:cs/>
        </w:rPr>
        <w:t>ญ</w:t>
      </w:r>
      <w:r w:rsidRPr="003A1E47">
        <w:rPr>
          <w:rFonts w:ascii="DilleniaUPC" w:hAnsi="DilleniaUPC" w:cs="DilleniaUPC" w:hint="cs"/>
          <w:sz w:val="28"/>
          <w:cs/>
        </w:rPr>
        <w:t>ายปฏิ</w:t>
      </w:r>
      <w:proofErr w:type="spellEnd"/>
      <w:r w:rsidRPr="003A1E47">
        <w:rPr>
          <w:rFonts w:ascii="DilleniaUPC" w:hAnsi="DilleniaUPC" w:cs="DilleniaUPC" w:hint="cs"/>
          <w:sz w:val="28"/>
          <w:cs/>
        </w:rPr>
        <w:t xml:space="preserve">ปนฺโน </w:t>
      </w:r>
      <w:r w:rsidR="00586356">
        <w:rPr>
          <w:rFonts w:ascii="DilleniaUPC" w:hAnsi="DilleniaUPC" w:cs="DilleniaUPC" w:hint="cs"/>
          <w:sz w:val="28"/>
          <w:cs/>
        </w:rPr>
        <w:t xml:space="preserve">   </w:t>
      </w:r>
      <w:r w:rsidRPr="003A1E47">
        <w:rPr>
          <w:rFonts w:ascii="DilleniaUPC" w:hAnsi="DilleniaUPC" w:cs="DilleniaUPC" w:hint="cs"/>
          <w:sz w:val="28"/>
          <w:cs/>
        </w:rPr>
        <w:t>ง. สามี</w:t>
      </w:r>
      <w:proofErr w:type="spellStart"/>
      <w:r w:rsidR="00CB4BF1" w:rsidRPr="003A1E47">
        <w:rPr>
          <w:rFonts w:ascii="DilleniaUPC" w:hAnsi="DilleniaUPC" w:cs="DilleniaUPC" w:hint="cs"/>
          <w:sz w:val="28"/>
          <w:cs/>
        </w:rPr>
        <w:t>จิ</w:t>
      </w:r>
      <w:r w:rsidRPr="003A1E47">
        <w:rPr>
          <w:rFonts w:ascii="DilleniaUPC" w:hAnsi="DilleniaUPC" w:cs="DilleniaUPC" w:hint="cs"/>
          <w:sz w:val="28"/>
          <w:cs/>
        </w:rPr>
        <w:t>ปฏิ</w:t>
      </w:r>
      <w:proofErr w:type="spellEnd"/>
      <w:r w:rsidRPr="003A1E47">
        <w:rPr>
          <w:rFonts w:ascii="DilleniaUPC" w:hAnsi="DilleniaUPC" w:cs="DilleniaUPC" w:hint="cs"/>
          <w:sz w:val="28"/>
          <w:cs/>
        </w:rPr>
        <w:t xml:space="preserve">ปนฺโน </w:t>
      </w:r>
    </w:p>
    <w:p w:rsidR="00F23427" w:rsidRPr="003A1E47" w:rsidRDefault="0052501C" w:rsidP="002D28F3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3A1E47">
        <w:rPr>
          <w:rFonts w:ascii="DilleniaUPC" w:hAnsi="DilleniaUPC" w:cs="DilleniaUPC" w:hint="cs"/>
          <w:sz w:val="28"/>
          <w:cs/>
        </w:rPr>
        <w:t>๕๐.</w:t>
      </w:r>
      <w:r w:rsidR="00F56614" w:rsidRPr="003A1E47">
        <w:rPr>
          <w:rFonts w:ascii="DilleniaUPC" w:hAnsi="DilleniaUPC" w:cs="DilleniaUPC" w:hint="cs"/>
          <w:sz w:val="28"/>
          <w:cs/>
        </w:rPr>
        <w:t xml:space="preserve"> </w:t>
      </w:r>
      <w:r w:rsidR="00643708" w:rsidRPr="003A1E47">
        <w:rPr>
          <w:rFonts w:ascii="DilleniaUPC" w:hAnsi="DilleniaUPC" w:cs="DilleniaUPC" w:hint="cs"/>
          <w:sz w:val="28"/>
          <w:cs/>
        </w:rPr>
        <w:t>การบำเพ็ญบารมี</w:t>
      </w:r>
      <w:r w:rsidR="00F61635" w:rsidRPr="003A1E47">
        <w:rPr>
          <w:rFonts w:ascii="DilleniaUPC" w:hAnsi="DilleniaUPC" w:cs="DilleniaUPC" w:hint="cs"/>
          <w:sz w:val="28"/>
          <w:cs/>
        </w:rPr>
        <w:t xml:space="preserve"> </w:t>
      </w:r>
      <w:r w:rsidR="00F23427" w:rsidRPr="003A1E47">
        <w:rPr>
          <w:rFonts w:ascii="DilleniaUPC" w:hAnsi="DilleniaUPC" w:cs="DilleniaUPC" w:hint="cs"/>
          <w:sz w:val="28"/>
          <w:cs/>
        </w:rPr>
        <w:t>๓ ระดับ ระดับสูงสุดตรงกับข้อใด ?</w:t>
      </w:r>
    </w:p>
    <w:p w:rsidR="00D95C3A" w:rsidRPr="003A1E47" w:rsidRDefault="00F23427" w:rsidP="002D28F3">
      <w:pPr>
        <w:spacing w:line="216" w:lineRule="auto"/>
        <w:rPr>
          <w:rFonts w:ascii="DilleniaUPC" w:hAnsi="DilleniaUPC" w:cs="DilleniaUPC"/>
          <w:sz w:val="28"/>
          <w:cs/>
        </w:rPr>
      </w:pPr>
      <w:r w:rsidRPr="003A1E47">
        <w:rPr>
          <w:rFonts w:ascii="DilleniaUPC" w:hAnsi="DilleniaUPC" w:cs="DilleniaUPC" w:hint="cs"/>
          <w:sz w:val="28"/>
          <w:cs/>
        </w:rPr>
        <w:t xml:space="preserve"> ก. </w:t>
      </w:r>
      <w:r w:rsidR="0083596D" w:rsidRPr="003A1E47">
        <w:rPr>
          <w:rFonts w:ascii="DilleniaUPC" w:hAnsi="DilleniaUPC" w:cs="DilleniaUPC" w:hint="cs"/>
          <w:sz w:val="28"/>
          <w:cs/>
        </w:rPr>
        <w:t xml:space="preserve">บารมี  </w:t>
      </w:r>
      <w:r w:rsidR="00586356">
        <w:rPr>
          <w:rFonts w:ascii="DilleniaUPC" w:hAnsi="DilleniaUPC" w:cs="DilleniaUPC" w:hint="cs"/>
          <w:sz w:val="28"/>
          <w:cs/>
        </w:rPr>
        <w:t xml:space="preserve">    </w:t>
      </w:r>
      <w:r w:rsidR="0083596D" w:rsidRPr="003A1E47">
        <w:rPr>
          <w:rFonts w:ascii="DilleniaUPC" w:hAnsi="DilleniaUPC" w:cs="DilleniaUPC" w:hint="cs"/>
          <w:sz w:val="28"/>
          <w:cs/>
        </w:rPr>
        <w:t xml:space="preserve">ข. อุปบารมี  </w:t>
      </w:r>
      <w:r w:rsidR="00586356">
        <w:rPr>
          <w:rFonts w:ascii="DilleniaUPC" w:hAnsi="DilleniaUPC" w:cs="DilleniaUPC" w:hint="cs"/>
          <w:b/>
          <w:bCs/>
          <w:sz w:val="28"/>
          <w:cs/>
        </w:rPr>
        <w:t xml:space="preserve">    </w:t>
      </w:r>
      <w:r w:rsidR="0083596D" w:rsidRPr="003A1E47">
        <w:rPr>
          <w:rFonts w:ascii="DilleniaUPC" w:hAnsi="DilleniaUPC" w:cs="DilleniaUPC" w:hint="cs"/>
          <w:b/>
          <w:bCs/>
          <w:sz w:val="28"/>
          <w:cs/>
        </w:rPr>
        <w:t>ค. ปรม</w:t>
      </w:r>
      <w:proofErr w:type="spellStart"/>
      <w:r w:rsidR="0083596D" w:rsidRPr="003A1E47">
        <w:rPr>
          <w:rFonts w:ascii="DilleniaUPC" w:hAnsi="DilleniaUPC" w:cs="DilleniaUPC" w:hint="cs"/>
          <w:b/>
          <w:bCs/>
          <w:sz w:val="28"/>
          <w:cs/>
        </w:rPr>
        <w:t>ัตถ</w:t>
      </w:r>
      <w:proofErr w:type="spellEnd"/>
      <w:r w:rsidR="0083596D" w:rsidRPr="003A1E47">
        <w:rPr>
          <w:rFonts w:ascii="DilleniaUPC" w:hAnsi="DilleniaUPC" w:cs="DilleniaUPC" w:hint="cs"/>
          <w:b/>
          <w:bCs/>
          <w:sz w:val="28"/>
          <w:cs/>
        </w:rPr>
        <w:t>ปารมี</w:t>
      </w:r>
      <w:r w:rsidR="0083596D" w:rsidRPr="003A1E47">
        <w:rPr>
          <w:rFonts w:ascii="DilleniaUPC" w:hAnsi="DilleniaUPC" w:cs="DilleniaUPC" w:hint="cs"/>
          <w:sz w:val="28"/>
          <w:cs/>
        </w:rPr>
        <w:t xml:space="preserve">  </w:t>
      </w:r>
      <w:r w:rsidR="00586356">
        <w:rPr>
          <w:rFonts w:ascii="DilleniaUPC" w:hAnsi="DilleniaUPC" w:cs="DilleniaUPC" w:hint="cs"/>
          <w:sz w:val="28"/>
          <w:cs/>
        </w:rPr>
        <w:t xml:space="preserve">   </w:t>
      </w:r>
      <w:r w:rsidR="0083596D" w:rsidRPr="003A1E47">
        <w:rPr>
          <w:rFonts w:ascii="DilleniaUPC" w:hAnsi="DilleniaUPC" w:cs="DilleniaUPC" w:hint="cs"/>
          <w:sz w:val="28"/>
          <w:cs/>
        </w:rPr>
        <w:t>ง. ถูกทุกข้อ</w:t>
      </w:r>
    </w:p>
    <w:sectPr w:rsidR="00D95C3A" w:rsidRPr="003A1E47" w:rsidSect="00121972">
      <w:headerReference w:type="default" r:id="rId8"/>
      <w:pgSz w:w="12240" w:h="20160" w:code="5"/>
      <w:pgMar w:top="1440" w:right="424" w:bottom="426" w:left="709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2039" w:rsidRDefault="00632039" w:rsidP="006867D5">
      <w:r>
        <w:separator/>
      </w:r>
    </w:p>
  </w:endnote>
  <w:endnote w:type="continuationSeparator" w:id="0">
    <w:p w:rsidR="00632039" w:rsidRDefault="00632039" w:rsidP="00686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2039" w:rsidRDefault="00632039" w:rsidP="006867D5">
      <w:r>
        <w:separator/>
      </w:r>
    </w:p>
  </w:footnote>
  <w:footnote w:type="continuationSeparator" w:id="0">
    <w:p w:rsidR="00632039" w:rsidRDefault="00632039" w:rsidP="006867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B54" w:rsidRPr="000A3D64" w:rsidRDefault="001336D8" w:rsidP="000A3D64">
    <w:pPr>
      <w:pStyle w:val="ac"/>
      <w:jc w:val="center"/>
      <w:rPr>
        <w:rFonts w:ascii="DilleniaUPC" w:hAnsi="DilleniaUPC" w:cs="DilleniaUPC"/>
        <w:b/>
        <w:bCs/>
        <w:sz w:val="30"/>
        <w:szCs w:val="30"/>
      </w:rPr>
    </w:pPr>
    <w:r>
      <w:rPr>
        <w:rFonts w:ascii="DilleniaUPC" w:hAnsi="DilleniaUPC" w:cs="DilleniaUPC"/>
        <w:b/>
        <w:bCs/>
        <w:noProof/>
        <w:sz w:val="30"/>
        <w:szCs w:val="30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style="position:absolute;left:0;text-align:left;margin-left:53.75pt;margin-top:-9.65pt;width:46.1pt;height:46.1pt;z-index:251659264;visibility:visible;mso-wrap-edited:f" filled="t" strokeweight="3e-5mm">
          <v:imagedata r:id="rId1" o:title=""/>
          <w10:wrap anchorx="page"/>
        </v:shape>
        <o:OLEObject Type="Embed" ProgID="Word.Picture.8" ShapeID="Picture 2" DrawAspect="Content" ObjectID="_1604610578" r:id="rId2"/>
      </w:object>
    </w:r>
    <w:r>
      <w:rPr>
        <w:rFonts w:ascii="DilleniaUPC" w:hAnsi="DilleniaUPC" w:cs="DilleniaUPC" w:hint="cs"/>
        <w:b/>
        <w:bCs/>
        <w:sz w:val="30"/>
        <w:szCs w:val="30"/>
        <w:cs/>
      </w:rPr>
      <w:t>เฉลยปัญหา</w:t>
    </w:r>
    <w:r w:rsidR="00121972" w:rsidRPr="000A3D64">
      <w:rPr>
        <w:rFonts w:ascii="DilleniaUPC" w:hAnsi="DilleniaUPC" w:cs="DilleniaUPC" w:hint="cs"/>
        <w:b/>
        <w:bCs/>
        <w:sz w:val="30"/>
        <w:szCs w:val="30"/>
        <w:cs/>
      </w:rPr>
      <w:t>วิชาธรรม ธรรมศึกษาชั้น</w:t>
    </w:r>
    <w:r w:rsidR="00AE6644" w:rsidRPr="000A3D64">
      <w:rPr>
        <w:rFonts w:ascii="DilleniaUPC" w:hAnsi="DilleniaUPC" w:cs="DilleniaUPC" w:hint="cs"/>
        <w:b/>
        <w:bCs/>
        <w:sz w:val="30"/>
        <w:szCs w:val="30"/>
        <w:cs/>
      </w:rPr>
      <w:t>โท ระดับ</w:t>
    </w:r>
    <w:r w:rsidR="00F7566F" w:rsidRPr="000A3D64">
      <w:rPr>
        <w:rFonts w:ascii="DilleniaUPC" w:hAnsi="DilleniaUPC" w:cs="DilleniaUPC" w:hint="cs"/>
        <w:b/>
        <w:bCs/>
        <w:sz w:val="30"/>
        <w:szCs w:val="30"/>
        <w:cs/>
      </w:rPr>
      <w:t>อุดม</w:t>
    </w:r>
    <w:r w:rsidR="00AE6644" w:rsidRPr="000A3D64">
      <w:rPr>
        <w:rFonts w:ascii="DilleniaUPC" w:hAnsi="DilleniaUPC" w:cs="DilleniaUPC" w:hint="cs"/>
        <w:b/>
        <w:bCs/>
        <w:sz w:val="30"/>
        <w:szCs w:val="30"/>
        <w:cs/>
      </w:rPr>
      <w:t>ศึกษา</w:t>
    </w:r>
    <w:r w:rsidR="00636E83">
      <w:rPr>
        <w:rFonts w:ascii="DilleniaUPC" w:hAnsi="DilleniaUPC" w:cs="DilleniaUPC" w:hint="cs"/>
        <w:b/>
        <w:bCs/>
        <w:sz w:val="30"/>
        <w:szCs w:val="30"/>
        <w:cs/>
      </w:rPr>
      <w:t xml:space="preserve">และประชาชนทั่วไป </w:t>
    </w:r>
    <w:r w:rsidR="006D7FF0" w:rsidRPr="000A3D64">
      <w:rPr>
        <w:rFonts w:ascii="DilleniaUPC" w:hAnsi="DilleniaUPC" w:cs="DilleniaUPC" w:hint="cs"/>
        <w:b/>
        <w:bCs/>
        <w:sz w:val="30"/>
        <w:szCs w:val="30"/>
        <w:cs/>
      </w:rPr>
      <w:t xml:space="preserve"> สอบในสนามหลวง</w:t>
    </w:r>
  </w:p>
  <w:p w:rsidR="00121972" w:rsidRPr="000A3D64" w:rsidRDefault="00121972" w:rsidP="000A3D64">
    <w:pPr>
      <w:pStyle w:val="ac"/>
      <w:jc w:val="center"/>
      <w:rPr>
        <w:rFonts w:ascii="DilleniaUPC" w:hAnsi="DilleniaUPC" w:cs="DilleniaUPC"/>
        <w:b/>
        <w:bCs/>
        <w:sz w:val="30"/>
        <w:szCs w:val="30"/>
        <w:cs/>
      </w:rPr>
    </w:pPr>
    <w:r w:rsidRPr="000A3D64">
      <w:rPr>
        <w:rFonts w:ascii="DilleniaUPC" w:hAnsi="DilleniaUPC" w:cs="DilleniaUPC" w:hint="cs"/>
        <w:b/>
        <w:bCs/>
        <w:sz w:val="30"/>
        <w:szCs w:val="30"/>
        <w:cs/>
      </w:rPr>
      <w:t xml:space="preserve">วันพฤหัสบดีที่ </w:t>
    </w:r>
    <w:r w:rsidR="00AE6644" w:rsidRPr="000A3D64">
      <w:rPr>
        <w:rFonts w:ascii="DilleniaUPC" w:hAnsi="DilleniaUPC" w:cs="DilleniaUPC" w:hint="cs"/>
        <w:b/>
        <w:bCs/>
        <w:sz w:val="30"/>
        <w:szCs w:val="30"/>
        <w:cs/>
      </w:rPr>
      <w:t>๒</w:t>
    </w:r>
    <w:r w:rsidR="00985874" w:rsidRPr="000A3D64">
      <w:rPr>
        <w:rFonts w:ascii="DilleniaUPC" w:hAnsi="DilleniaUPC" w:cs="DilleniaUPC" w:hint="cs"/>
        <w:b/>
        <w:bCs/>
        <w:sz w:val="30"/>
        <w:szCs w:val="30"/>
        <w:cs/>
      </w:rPr>
      <w:t>๙</w:t>
    </w:r>
    <w:r w:rsidRPr="000A3D64">
      <w:rPr>
        <w:rFonts w:ascii="DilleniaUPC" w:hAnsi="DilleniaUPC" w:cs="DilleniaUPC" w:hint="cs"/>
        <w:b/>
        <w:bCs/>
        <w:sz w:val="30"/>
        <w:szCs w:val="30"/>
        <w:cs/>
      </w:rPr>
      <w:t xml:space="preserve"> พฤศจิกายน พ.ศ. ๒๕๖</w:t>
    </w:r>
    <w:r w:rsidR="00AE6644" w:rsidRPr="000A3D64">
      <w:rPr>
        <w:rFonts w:ascii="DilleniaUPC" w:hAnsi="DilleniaUPC" w:cs="DilleniaUPC" w:hint="cs"/>
        <w:b/>
        <w:bCs/>
        <w:sz w:val="30"/>
        <w:szCs w:val="30"/>
        <w:cs/>
      </w:rPr>
      <w:t>๑</w:t>
    </w:r>
    <w:r w:rsidR="00BD3C02" w:rsidRPr="000A3D64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Pr="000A3D64">
      <w:rPr>
        <w:rFonts w:ascii="DilleniaUPC" w:hAnsi="DilleniaUPC" w:cs="DilleniaUPC" w:hint="cs"/>
        <w:b/>
        <w:bCs/>
        <w:sz w:val="30"/>
        <w:szCs w:val="30"/>
        <w:cs/>
      </w:rPr>
      <w:t xml:space="preserve">เวลา </w:t>
    </w:r>
    <w:r w:rsidR="006D7FF0" w:rsidRPr="000A3D64">
      <w:rPr>
        <w:rFonts w:ascii="DilleniaUPC" w:hAnsi="DilleniaUPC" w:cs="DilleniaUPC" w:hint="cs"/>
        <w:b/>
        <w:bCs/>
        <w:sz w:val="30"/>
        <w:szCs w:val="30"/>
        <w:cs/>
      </w:rPr>
      <w:t>๑๓.๐๐</w:t>
    </w:r>
    <w:r w:rsidR="00636E83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6D7FF0" w:rsidRPr="000A3D64">
      <w:rPr>
        <w:rFonts w:ascii="DilleniaUPC" w:hAnsi="DilleniaUPC" w:cs="DilleniaUPC" w:hint="cs"/>
        <w:b/>
        <w:bCs/>
        <w:sz w:val="30"/>
        <w:szCs w:val="30"/>
        <w:cs/>
      </w:rPr>
      <w:t>-</w:t>
    </w:r>
    <w:r w:rsidR="00636E83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Pr="000A3D64">
      <w:rPr>
        <w:rFonts w:ascii="DilleniaUPC" w:hAnsi="DilleniaUPC" w:cs="DilleniaUPC" w:hint="cs"/>
        <w:b/>
        <w:bCs/>
        <w:sz w:val="30"/>
        <w:szCs w:val="30"/>
        <w:cs/>
      </w:rPr>
      <w:t>๑</w:t>
    </w:r>
    <w:r w:rsidR="006D7FF0" w:rsidRPr="000A3D64">
      <w:rPr>
        <w:rFonts w:ascii="DilleniaUPC" w:hAnsi="DilleniaUPC" w:cs="DilleniaUPC" w:hint="cs"/>
        <w:b/>
        <w:bCs/>
        <w:sz w:val="30"/>
        <w:szCs w:val="30"/>
        <w:cs/>
      </w:rPr>
      <w:t>๓</w:t>
    </w:r>
    <w:r w:rsidRPr="000A3D64">
      <w:rPr>
        <w:rFonts w:ascii="DilleniaUPC" w:hAnsi="DilleniaUPC" w:cs="DilleniaUPC" w:hint="cs"/>
        <w:b/>
        <w:bCs/>
        <w:sz w:val="30"/>
        <w:szCs w:val="30"/>
        <w:cs/>
      </w:rPr>
      <w:t>.</w:t>
    </w:r>
    <w:r w:rsidR="006D7FF0" w:rsidRPr="000A3D64">
      <w:rPr>
        <w:rFonts w:ascii="DilleniaUPC" w:hAnsi="DilleniaUPC" w:cs="DilleniaUPC" w:hint="cs"/>
        <w:b/>
        <w:bCs/>
        <w:sz w:val="30"/>
        <w:szCs w:val="30"/>
        <w:cs/>
      </w:rPr>
      <w:t>๕</w:t>
    </w:r>
    <w:r w:rsidRPr="000A3D64">
      <w:rPr>
        <w:rFonts w:ascii="DilleniaUPC" w:hAnsi="DilleniaUPC" w:cs="DilleniaUPC" w:hint="cs"/>
        <w:b/>
        <w:bCs/>
        <w:sz w:val="30"/>
        <w:szCs w:val="30"/>
        <w:cs/>
      </w:rPr>
      <w:t>๐ น.</w:t>
    </w:r>
  </w:p>
  <w:p w:rsidR="00121972" w:rsidRPr="000A3D64" w:rsidRDefault="000A3D64" w:rsidP="000A3D64">
    <w:pPr>
      <w:pStyle w:val="ac"/>
      <w:jc w:val="center"/>
      <w:rPr>
        <w:rFonts w:ascii="DilleniaUPC" w:hAnsi="DilleniaUPC" w:cs="DilleniaUPC"/>
        <w:b/>
        <w:bCs/>
        <w:sz w:val="30"/>
        <w:szCs w:val="30"/>
      </w:rPr>
    </w:pPr>
    <w:r>
      <w:rPr>
        <w:rFonts w:ascii="DilleniaUPC" w:hAnsi="DilleniaUPC" w:cs="DilleniaUPC"/>
        <w:b/>
        <w:bCs/>
        <w:noProof/>
        <w:sz w:val="30"/>
        <w:szCs w:val="30"/>
      </w:rPr>
      <mc:AlternateContent>
        <mc:Choice Requires="wps">
          <w:drawing>
            <wp:anchor distT="4294967294" distB="4294967294" distL="114300" distR="114300" simplePos="0" relativeHeight="251658240" behindDoc="0" locked="0" layoutInCell="0" allowOverlap="1" wp14:anchorId="5B32DEAE" wp14:editId="4995A8EE">
              <wp:simplePos x="0" y="0"/>
              <wp:positionH relativeFrom="margin">
                <wp:posOffset>685800</wp:posOffset>
              </wp:positionH>
              <wp:positionV relativeFrom="paragraph">
                <wp:posOffset>232410</wp:posOffset>
              </wp:positionV>
              <wp:extent cx="5695950" cy="9525"/>
              <wp:effectExtent l="0" t="0" r="19050" b="28575"/>
              <wp:wrapNone/>
              <wp:docPr id="1" name="ตัวเชื่อมต่อตรง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95950" cy="95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587147" id="ตัวเชื่อมต่อตรง 1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54pt,18.3pt" to="502.5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" o:allowincell="f">
              <w10:wrap anchorx="margin"/>
            </v:line>
          </w:pict>
        </mc:Fallback>
      </mc:AlternateContent>
    </w:r>
    <w:r w:rsidR="00121972" w:rsidRPr="000A3D64">
      <w:rPr>
        <w:rFonts w:ascii="DilleniaUPC" w:hAnsi="DilleniaUPC" w:cs="DilleniaUPC" w:hint="cs"/>
        <w:b/>
        <w:bCs/>
        <w:sz w:val="30"/>
        <w:szCs w:val="30"/>
        <w:cs/>
      </w:rPr>
      <w:t xml:space="preserve">คำสั่ง </w:t>
    </w:r>
    <w:r w:rsidR="00121972" w:rsidRPr="000A3D64">
      <w:rPr>
        <w:rFonts w:ascii="DilleniaUPC" w:hAnsi="DilleniaUPC" w:cs="DilleniaUPC" w:hint="cs"/>
        <w:b/>
        <w:bCs/>
        <w:sz w:val="30"/>
        <w:szCs w:val="30"/>
      </w:rPr>
      <w:t>:</w:t>
    </w:r>
    <w:r w:rsidR="00121972" w:rsidRPr="000A3D64">
      <w:rPr>
        <w:rFonts w:ascii="DilleniaUPC" w:hAnsi="DilleniaUPC" w:cs="DilleniaUPC" w:hint="cs"/>
        <w:b/>
        <w:bCs/>
        <w:sz w:val="30"/>
        <w:szCs w:val="30"/>
        <w:cs/>
      </w:rPr>
      <w:t xml:space="preserve"> จงเลือกคำตอบที่ถูกที่สุดเพียงคำตอบเดียว แล้ว</w:t>
    </w:r>
    <w:r w:rsidR="006D7FF0" w:rsidRPr="000A3D64">
      <w:rPr>
        <w:rFonts w:ascii="DilleniaUPC" w:hAnsi="DilleniaUPC" w:cs="DilleniaUPC" w:hint="cs"/>
        <w:b/>
        <w:bCs/>
        <w:sz w:val="30"/>
        <w:szCs w:val="30"/>
        <w:cs/>
      </w:rPr>
      <w:t>ระบายในกระดาษคำตอบ</w:t>
    </w:r>
    <w:r w:rsidR="00121972" w:rsidRPr="000A3D64">
      <w:rPr>
        <w:rFonts w:ascii="DilleniaUPC" w:hAnsi="DilleniaUPC" w:cs="DilleniaUPC" w:hint="cs"/>
        <w:b/>
        <w:bCs/>
        <w:sz w:val="30"/>
        <w:szCs w:val="30"/>
        <w:cs/>
      </w:rPr>
      <w:t xml:space="preserve"> ให้เวลา ๕๐ นาที ๕๐ ข้อ</w:t>
    </w:r>
    <w:r w:rsidR="006D7FF0" w:rsidRPr="000A3D64">
      <w:rPr>
        <w:rFonts w:ascii="DilleniaUPC" w:hAnsi="DilleniaUPC" w:cs="DilleniaUPC" w:hint="cs"/>
        <w:b/>
        <w:bCs/>
        <w:sz w:val="30"/>
        <w:szCs w:val="30"/>
        <w:cs/>
      </w:rPr>
      <w:t xml:space="preserve"> (๑๐๐ คะแนน)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C63666"/>
    <w:multiLevelType w:val="hybridMultilevel"/>
    <w:tmpl w:val="1CEE198C"/>
    <w:lvl w:ilvl="0" w:tplc="767AC924">
      <w:start w:val="1"/>
      <w:numFmt w:val="thaiLetters"/>
      <w:pStyle w:val="1"/>
      <w:lvlText w:val="%1."/>
      <w:lvlJc w:val="left"/>
      <w:pPr>
        <w:tabs>
          <w:tab w:val="num" w:pos="1080"/>
        </w:tabs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F2E09EB"/>
    <w:multiLevelType w:val="hybridMultilevel"/>
    <w:tmpl w:val="81FE59D0"/>
    <w:lvl w:ilvl="0" w:tplc="05FC14EA">
      <w:start w:val="1"/>
      <w:numFmt w:val="thaiLetters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76B7"/>
    <w:rsid w:val="00005C82"/>
    <w:rsid w:val="00013913"/>
    <w:rsid w:val="000244F3"/>
    <w:rsid w:val="00030A99"/>
    <w:rsid w:val="00033603"/>
    <w:rsid w:val="000400C1"/>
    <w:rsid w:val="00041B98"/>
    <w:rsid w:val="0004235C"/>
    <w:rsid w:val="00042D24"/>
    <w:rsid w:val="00043526"/>
    <w:rsid w:val="00046872"/>
    <w:rsid w:val="0004763F"/>
    <w:rsid w:val="00052B6B"/>
    <w:rsid w:val="0005367E"/>
    <w:rsid w:val="00057F4B"/>
    <w:rsid w:val="00067E9D"/>
    <w:rsid w:val="00077023"/>
    <w:rsid w:val="00081D59"/>
    <w:rsid w:val="00084DDE"/>
    <w:rsid w:val="00086273"/>
    <w:rsid w:val="00086E47"/>
    <w:rsid w:val="00093DA9"/>
    <w:rsid w:val="000A3D64"/>
    <w:rsid w:val="000A6DBE"/>
    <w:rsid w:val="000C1665"/>
    <w:rsid w:val="000C2CC2"/>
    <w:rsid w:val="000D7D63"/>
    <w:rsid w:val="000E1273"/>
    <w:rsid w:val="000F1E9F"/>
    <w:rsid w:val="000F2A90"/>
    <w:rsid w:val="000F33B6"/>
    <w:rsid w:val="00103597"/>
    <w:rsid w:val="00121972"/>
    <w:rsid w:val="0012276D"/>
    <w:rsid w:val="00126E9D"/>
    <w:rsid w:val="00126FE4"/>
    <w:rsid w:val="00133134"/>
    <w:rsid w:val="001336D8"/>
    <w:rsid w:val="00137258"/>
    <w:rsid w:val="001401B2"/>
    <w:rsid w:val="00156D75"/>
    <w:rsid w:val="001577B3"/>
    <w:rsid w:val="00166812"/>
    <w:rsid w:val="00170589"/>
    <w:rsid w:val="00170940"/>
    <w:rsid w:val="001926B5"/>
    <w:rsid w:val="001959EE"/>
    <w:rsid w:val="001A4E8E"/>
    <w:rsid w:val="001A6423"/>
    <w:rsid w:val="001A6867"/>
    <w:rsid w:val="001B03A1"/>
    <w:rsid w:val="001B53BC"/>
    <w:rsid w:val="001B5F3C"/>
    <w:rsid w:val="001B7CC2"/>
    <w:rsid w:val="001C700E"/>
    <w:rsid w:val="001D333A"/>
    <w:rsid w:val="001D3FFB"/>
    <w:rsid w:val="001D4B98"/>
    <w:rsid w:val="001D6E3E"/>
    <w:rsid w:val="001D78AC"/>
    <w:rsid w:val="001E08DC"/>
    <w:rsid w:val="001F1AC6"/>
    <w:rsid w:val="001F799C"/>
    <w:rsid w:val="00200195"/>
    <w:rsid w:val="00201FB5"/>
    <w:rsid w:val="00203AAC"/>
    <w:rsid w:val="00214371"/>
    <w:rsid w:val="00222CEE"/>
    <w:rsid w:val="0022496C"/>
    <w:rsid w:val="002318FD"/>
    <w:rsid w:val="00233566"/>
    <w:rsid w:val="002458E3"/>
    <w:rsid w:val="00246CA9"/>
    <w:rsid w:val="00253CC9"/>
    <w:rsid w:val="00260599"/>
    <w:rsid w:val="00265A4D"/>
    <w:rsid w:val="00267FEB"/>
    <w:rsid w:val="00270393"/>
    <w:rsid w:val="00274EC8"/>
    <w:rsid w:val="00292B22"/>
    <w:rsid w:val="0029760C"/>
    <w:rsid w:val="002A205A"/>
    <w:rsid w:val="002A29B5"/>
    <w:rsid w:val="002A5439"/>
    <w:rsid w:val="002B02EE"/>
    <w:rsid w:val="002B46B9"/>
    <w:rsid w:val="002B7DDE"/>
    <w:rsid w:val="002D0610"/>
    <w:rsid w:val="002D0B48"/>
    <w:rsid w:val="002D28F3"/>
    <w:rsid w:val="002E2772"/>
    <w:rsid w:val="002E3C6D"/>
    <w:rsid w:val="002E4272"/>
    <w:rsid w:val="002E5195"/>
    <w:rsid w:val="003041AD"/>
    <w:rsid w:val="00305B53"/>
    <w:rsid w:val="00306E13"/>
    <w:rsid w:val="003223AA"/>
    <w:rsid w:val="003360A4"/>
    <w:rsid w:val="00336C20"/>
    <w:rsid w:val="00342AB7"/>
    <w:rsid w:val="0035273F"/>
    <w:rsid w:val="00356B1D"/>
    <w:rsid w:val="00357958"/>
    <w:rsid w:val="003635C8"/>
    <w:rsid w:val="00365E59"/>
    <w:rsid w:val="003803F2"/>
    <w:rsid w:val="003816A2"/>
    <w:rsid w:val="00383479"/>
    <w:rsid w:val="00387CDF"/>
    <w:rsid w:val="00394D34"/>
    <w:rsid w:val="00397BA0"/>
    <w:rsid w:val="003A1E47"/>
    <w:rsid w:val="003A509D"/>
    <w:rsid w:val="003B609B"/>
    <w:rsid w:val="003C11A0"/>
    <w:rsid w:val="003D226B"/>
    <w:rsid w:val="003D2F00"/>
    <w:rsid w:val="003E015D"/>
    <w:rsid w:val="003E0732"/>
    <w:rsid w:val="003E11CD"/>
    <w:rsid w:val="003E5B93"/>
    <w:rsid w:val="003F1A6F"/>
    <w:rsid w:val="003F47BC"/>
    <w:rsid w:val="003F4951"/>
    <w:rsid w:val="003F5114"/>
    <w:rsid w:val="00400259"/>
    <w:rsid w:val="004010DA"/>
    <w:rsid w:val="00402441"/>
    <w:rsid w:val="00402468"/>
    <w:rsid w:val="004101EE"/>
    <w:rsid w:val="00417043"/>
    <w:rsid w:val="00424FCC"/>
    <w:rsid w:val="00430720"/>
    <w:rsid w:val="004342F6"/>
    <w:rsid w:val="00441BBA"/>
    <w:rsid w:val="0045521E"/>
    <w:rsid w:val="00455222"/>
    <w:rsid w:val="00463FC7"/>
    <w:rsid w:val="00480A0D"/>
    <w:rsid w:val="004838E1"/>
    <w:rsid w:val="00484617"/>
    <w:rsid w:val="0048552D"/>
    <w:rsid w:val="004919A2"/>
    <w:rsid w:val="0049739E"/>
    <w:rsid w:val="004A56FF"/>
    <w:rsid w:val="004B3249"/>
    <w:rsid w:val="004B5694"/>
    <w:rsid w:val="004B6984"/>
    <w:rsid w:val="004B74C3"/>
    <w:rsid w:val="004C1119"/>
    <w:rsid w:val="004C13A1"/>
    <w:rsid w:val="004C79DD"/>
    <w:rsid w:val="004D2397"/>
    <w:rsid w:val="004E122E"/>
    <w:rsid w:val="004E2C8F"/>
    <w:rsid w:val="004E3531"/>
    <w:rsid w:val="004F151B"/>
    <w:rsid w:val="004F41C3"/>
    <w:rsid w:val="004F4318"/>
    <w:rsid w:val="0050354D"/>
    <w:rsid w:val="0051153B"/>
    <w:rsid w:val="005123DE"/>
    <w:rsid w:val="00523B1A"/>
    <w:rsid w:val="00523CD8"/>
    <w:rsid w:val="0052501C"/>
    <w:rsid w:val="005268A3"/>
    <w:rsid w:val="0052786B"/>
    <w:rsid w:val="00531477"/>
    <w:rsid w:val="0053508E"/>
    <w:rsid w:val="00536622"/>
    <w:rsid w:val="00547095"/>
    <w:rsid w:val="0055236B"/>
    <w:rsid w:val="00552718"/>
    <w:rsid w:val="00552AC2"/>
    <w:rsid w:val="00562AC3"/>
    <w:rsid w:val="00575E54"/>
    <w:rsid w:val="00576A94"/>
    <w:rsid w:val="00586356"/>
    <w:rsid w:val="005938B6"/>
    <w:rsid w:val="00593BAB"/>
    <w:rsid w:val="005A0C98"/>
    <w:rsid w:val="005A11A4"/>
    <w:rsid w:val="005A44DE"/>
    <w:rsid w:val="005C2FC7"/>
    <w:rsid w:val="005C7199"/>
    <w:rsid w:val="005D4F03"/>
    <w:rsid w:val="005E2023"/>
    <w:rsid w:val="005E270B"/>
    <w:rsid w:val="005E2BE2"/>
    <w:rsid w:val="005E33D6"/>
    <w:rsid w:val="005E5D7C"/>
    <w:rsid w:val="005E6CD1"/>
    <w:rsid w:val="005F303F"/>
    <w:rsid w:val="005F39CF"/>
    <w:rsid w:val="006013D0"/>
    <w:rsid w:val="006033A0"/>
    <w:rsid w:val="006039C0"/>
    <w:rsid w:val="00603B4B"/>
    <w:rsid w:val="006070AA"/>
    <w:rsid w:val="006102F8"/>
    <w:rsid w:val="00626727"/>
    <w:rsid w:val="00632039"/>
    <w:rsid w:val="00632724"/>
    <w:rsid w:val="00636E83"/>
    <w:rsid w:val="0064210D"/>
    <w:rsid w:val="006436D0"/>
    <w:rsid w:val="00643708"/>
    <w:rsid w:val="00645043"/>
    <w:rsid w:val="006504B1"/>
    <w:rsid w:val="00656056"/>
    <w:rsid w:val="00666C7C"/>
    <w:rsid w:val="00667EE7"/>
    <w:rsid w:val="00670341"/>
    <w:rsid w:val="006708FB"/>
    <w:rsid w:val="00674F80"/>
    <w:rsid w:val="006777CA"/>
    <w:rsid w:val="00677D19"/>
    <w:rsid w:val="006867D5"/>
    <w:rsid w:val="006A0A82"/>
    <w:rsid w:val="006A25A0"/>
    <w:rsid w:val="006A563D"/>
    <w:rsid w:val="006A73C8"/>
    <w:rsid w:val="006B1F0E"/>
    <w:rsid w:val="006C0F98"/>
    <w:rsid w:val="006C2B97"/>
    <w:rsid w:val="006D7FF0"/>
    <w:rsid w:val="006E02CD"/>
    <w:rsid w:val="006E600E"/>
    <w:rsid w:val="006E7A07"/>
    <w:rsid w:val="006F2FD7"/>
    <w:rsid w:val="00703B7C"/>
    <w:rsid w:val="0071341D"/>
    <w:rsid w:val="00714B32"/>
    <w:rsid w:val="00715AB3"/>
    <w:rsid w:val="007200BC"/>
    <w:rsid w:val="00721BEF"/>
    <w:rsid w:val="0072285F"/>
    <w:rsid w:val="00736BDC"/>
    <w:rsid w:val="00743E67"/>
    <w:rsid w:val="00746DFF"/>
    <w:rsid w:val="00755FF7"/>
    <w:rsid w:val="00760885"/>
    <w:rsid w:val="00761EB5"/>
    <w:rsid w:val="0076377B"/>
    <w:rsid w:val="00764425"/>
    <w:rsid w:val="00764EE9"/>
    <w:rsid w:val="0078387B"/>
    <w:rsid w:val="007838F2"/>
    <w:rsid w:val="00784AE8"/>
    <w:rsid w:val="00790307"/>
    <w:rsid w:val="0079140C"/>
    <w:rsid w:val="00793505"/>
    <w:rsid w:val="00794837"/>
    <w:rsid w:val="00794BC0"/>
    <w:rsid w:val="00796D0A"/>
    <w:rsid w:val="007A1F4D"/>
    <w:rsid w:val="007A76B7"/>
    <w:rsid w:val="007C0758"/>
    <w:rsid w:val="007C571D"/>
    <w:rsid w:val="007C5B86"/>
    <w:rsid w:val="007C737A"/>
    <w:rsid w:val="007D2D9F"/>
    <w:rsid w:val="007D7DC5"/>
    <w:rsid w:val="007E159B"/>
    <w:rsid w:val="007F0000"/>
    <w:rsid w:val="007F1902"/>
    <w:rsid w:val="00803457"/>
    <w:rsid w:val="008040A9"/>
    <w:rsid w:val="00804F40"/>
    <w:rsid w:val="0080729A"/>
    <w:rsid w:val="00807D5D"/>
    <w:rsid w:val="00811060"/>
    <w:rsid w:val="00815A99"/>
    <w:rsid w:val="00822A2F"/>
    <w:rsid w:val="0082648E"/>
    <w:rsid w:val="0083596D"/>
    <w:rsid w:val="00843B7C"/>
    <w:rsid w:val="00845792"/>
    <w:rsid w:val="00857E07"/>
    <w:rsid w:val="00862AC3"/>
    <w:rsid w:val="00870FCB"/>
    <w:rsid w:val="00877F66"/>
    <w:rsid w:val="00885285"/>
    <w:rsid w:val="008976AA"/>
    <w:rsid w:val="008A17B3"/>
    <w:rsid w:val="008A1C72"/>
    <w:rsid w:val="008A1D55"/>
    <w:rsid w:val="008A7014"/>
    <w:rsid w:val="008B2C55"/>
    <w:rsid w:val="008C0851"/>
    <w:rsid w:val="008C62EB"/>
    <w:rsid w:val="008D15C5"/>
    <w:rsid w:val="008D2F62"/>
    <w:rsid w:val="008E1188"/>
    <w:rsid w:val="008F2F92"/>
    <w:rsid w:val="008F6120"/>
    <w:rsid w:val="00911919"/>
    <w:rsid w:val="0093154B"/>
    <w:rsid w:val="00931D76"/>
    <w:rsid w:val="0094723E"/>
    <w:rsid w:val="009477C6"/>
    <w:rsid w:val="0096364F"/>
    <w:rsid w:val="0096470B"/>
    <w:rsid w:val="00974BBF"/>
    <w:rsid w:val="00984D55"/>
    <w:rsid w:val="009852AE"/>
    <w:rsid w:val="00985874"/>
    <w:rsid w:val="00992022"/>
    <w:rsid w:val="009A086C"/>
    <w:rsid w:val="009A157E"/>
    <w:rsid w:val="009B329C"/>
    <w:rsid w:val="009B7FE8"/>
    <w:rsid w:val="009D48DA"/>
    <w:rsid w:val="009F2E5D"/>
    <w:rsid w:val="009F40B6"/>
    <w:rsid w:val="009F6D22"/>
    <w:rsid w:val="009F6FDE"/>
    <w:rsid w:val="00A0047A"/>
    <w:rsid w:val="00A02978"/>
    <w:rsid w:val="00A0750E"/>
    <w:rsid w:val="00A170ED"/>
    <w:rsid w:val="00A179D5"/>
    <w:rsid w:val="00A2123D"/>
    <w:rsid w:val="00A22699"/>
    <w:rsid w:val="00A302C0"/>
    <w:rsid w:val="00A33492"/>
    <w:rsid w:val="00A52739"/>
    <w:rsid w:val="00A67EA7"/>
    <w:rsid w:val="00A70ABB"/>
    <w:rsid w:val="00A71036"/>
    <w:rsid w:val="00A75868"/>
    <w:rsid w:val="00A85E83"/>
    <w:rsid w:val="00A86F07"/>
    <w:rsid w:val="00A875A3"/>
    <w:rsid w:val="00A91177"/>
    <w:rsid w:val="00A91263"/>
    <w:rsid w:val="00A9543A"/>
    <w:rsid w:val="00AA2EEF"/>
    <w:rsid w:val="00AA3195"/>
    <w:rsid w:val="00AA3A98"/>
    <w:rsid w:val="00AB04B8"/>
    <w:rsid w:val="00AB252D"/>
    <w:rsid w:val="00AB5806"/>
    <w:rsid w:val="00AC08C8"/>
    <w:rsid w:val="00AC0B2A"/>
    <w:rsid w:val="00AC2DC6"/>
    <w:rsid w:val="00AC5DF2"/>
    <w:rsid w:val="00AC690C"/>
    <w:rsid w:val="00AD1CBD"/>
    <w:rsid w:val="00AD3F8E"/>
    <w:rsid w:val="00AD5F22"/>
    <w:rsid w:val="00AD65B5"/>
    <w:rsid w:val="00AE0B3F"/>
    <w:rsid w:val="00AE6644"/>
    <w:rsid w:val="00B018BA"/>
    <w:rsid w:val="00B01D37"/>
    <w:rsid w:val="00B035CB"/>
    <w:rsid w:val="00B07731"/>
    <w:rsid w:val="00B271DE"/>
    <w:rsid w:val="00B309AC"/>
    <w:rsid w:val="00B5722B"/>
    <w:rsid w:val="00B60D51"/>
    <w:rsid w:val="00B613AA"/>
    <w:rsid w:val="00B65465"/>
    <w:rsid w:val="00B704D3"/>
    <w:rsid w:val="00B76E49"/>
    <w:rsid w:val="00B7758C"/>
    <w:rsid w:val="00B77F70"/>
    <w:rsid w:val="00B910B6"/>
    <w:rsid w:val="00BA1A7F"/>
    <w:rsid w:val="00BA2104"/>
    <w:rsid w:val="00BA5E75"/>
    <w:rsid w:val="00BB5821"/>
    <w:rsid w:val="00BC1D3D"/>
    <w:rsid w:val="00BC7299"/>
    <w:rsid w:val="00BD257A"/>
    <w:rsid w:val="00BD3C02"/>
    <w:rsid w:val="00BE1330"/>
    <w:rsid w:val="00BF49B6"/>
    <w:rsid w:val="00C0551F"/>
    <w:rsid w:val="00C133AB"/>
    <w:rsid w:val="00C2118A"/>
    <w:rsid w:val="00C25EB9"/>
    <w:rsid w:val="00C32DE8"/>
    <w:rsid w:val="00C47087"/>
    <w:rsid w:val="00C52625"/>
    <w:rsid w:val="00C56E32"/>
    <w:rsid w:val="00C62C1A"/>
    <w:rsid w:val="00C63B8E"/>
    <w:rsid w:val="00C657AA"/>
    <w:rsid w:val="00C700F8"/>
    <w:rsid w:val="00C7074B"/>
    <w:rsid w:val="00C73EFF"/>
    <w:rsid w:val="00C74D29"/>
    <w:rsid w:val="00C83C37"/>
    <w:rsid w:val="00C9019A"/>
    <w:rsid w:val="00C90899"/>
    <w:rsid w:val="00C956EE"/>
    <w:rsid w:val="00C9688B"/>
    <w:rsid w:val="00C96BEE"/>
    <w:rsid w:val="00CB4BF1"/>
    <w:rsid w:val="00CC7FBD"/>
    <w:rsid w:val="00CD4C1D"/>
    <w:rsid w:val="00CE1450"/>
    <w:rsid w:val="00CE4978"/>
    <w:rsid w:val="00CF14B2"/>
    <w:rsid w:val="00D01FB0"/>
    <w:rsid w:val="00D0365B"/>
    <w:rsid w:val="00D15700"/>
    <w:rsid w:val="00D17B54"/>
    <w:rsid w:val="00D204F7"/>
    <w:rsid w:val="00D23B6F"/>
    <w:rsid w:val="00D23ED0"/>
    <w:rsid w:val="00D256D2"/>
    <w:rsid w:val="00D4199A"/>
    <w:rsid w:val="00D42CD8"/>
    <w:rsid w:val="00D44764"/>
    <w:rsid w:val="00D61E15"/>
    <w:rsid w:val="00D639CE"/>
    <w:rsid w:val="00D63ACA"/>
    <w:rsid w:val="00D76E6C"/>
    <w:rsid w:val="00D804BB"/>
    <w:rsid w:val="00D81624"/>
    <w:rsid w:val="00D81D47"/>
    <w:rsid w:val="00D95C3A"/>
    <w:rsid w:val="00DA0A9D"/>
    <w:rsid w:val="00DA6985"/>
    <w:rsid w:val="00DB274B"/>
    <w:rsid w:val="00DB681B"/>
    <w:rsid w:val="00DB6B4C"/>
    <w:rsid w:val="00DD3CC9"/>
    <w:rsid w:val="00DD67A9"/>
    <w:rsid w:val="00DE2095"/>
    <w:rsid w:val="00DE6BC5"/>
    <w:rsid w:val="00DF0367"/>
    <w:rsid w:val="00DF3495"/>
    <w:rsid w:val="00E05422"/>
    <w:rsid w:val="00E0702D"/>
    <w:rsid w:val="00E12E57"/>
    <w:rsid w:val="00E13734"/>
    <w:rsid w:val="00E15349"/>
    <w:rsid w:val="00E15457"/>
    <w:rsid w:val="00E20527"/>
    <w:rsid w:val="00E256C7"/>
    <w:rsid w:val="00E308D6"/>
    <w:rsid w:val="00E3260F"/>
    <w:rsid w:val="00E3451C"/>
    <w:rsid w:val="00E43AAC"/>
    <w:rsid w:val="00E43B27"/>
    <w:rsid w:val="00E44BDE"/>
    <w:rsid w:val="00E46748"/>
    <w:rsid w:val="00E61F67"/>
    <w:rsid w:val="00E64CD6"/>
    <w:rsid w:val="00E67458"/>
    <w:rsid w:val="00E74F02"/>
    <w:rsid w:val="00E777AF"/>
    <w:rsid w:val="00E8235D"/>
    <w:rsid w:val="00E863A1"/>
    <w:rsid w:val="00E9087C"/>
    <w:rsid w:val="00E96043"/>
    <w:rsid w:val="00E96A4D"/>
    <w:rsid w:val="00EA105F"/>
    <w:rsid w:val="00EB08D1"/>
    <w:rsid w:val="00EB71AD"/>
    <w:rsid w:val="00EC039E"/>
    <w:rsid w:val="00EC2447"/>
    <w:rsid w:val="00ED073D"/>
    <w:rsid w:val="00ED4DB1"/>
    <w:rsid w:val="00ED69F2"/>
    <w:rsid w:val="00ED77F6"/>
    <w:rsid w:val="00ED7AB4"/>
    <w:rsid w:val="00EE7BFD"/>
    <w:rsid w:val="00EF1A3C"/>
    <w:rsid w:val="00EF392B"/>
    <w:rsid w:val="00F06096"/>
    <w:rsid w:val="00F10CCA"/>
    <w:rsid w:val="00F11A0D"/>
    <w:rsid w:val="00F21842"/>
    <w:rsid w:val="00F23427"/>
    <w:rsid w:val="00F2544A"/>
    <w:rsid w:val="00F30A39"/>
    <w:rsid w:val="00F30F8B"/>
    <w:rsid w:val="00F41EE7"/>
    <w:rsid w:val="00F56614"/>
    <w:rsid w:val="00F61635"/>
    <w:rsid w:val="00F67D92"/>
    <w:rsid w:val="00F70C41"/>
    <w:rsid w:val="00F7566F"/>
    <w:rsid w:val="00F80265"/>
    <w:rsid w:val="00F81EF0"/>
    <w:rsid w:val="00F82DA0"/>
    <w:rsid w:val="00F83F0B"/>
    <w:rsid w:val="00F857DA"/>
    <w:rsid w:val="00F85C02"/>
    <w:rsid w:val="00F862DF"/>
    <w:rsid w:val="00FB37F7"/>
    <w:rsid w:val="00FB445F"/>
    <w:rsid w:val="00FB4C33"/>
    <w:rsid w:val="00FB661C"/>
    <w:rsid w:val="00FC5610"/>
    <w:rsid w:val="00FC6FF5"/>
    <w:rsid w:val="00FC7325"/>
    <w:rsid w:val="00FD4A60"/>
    <w:rsid w:val="00FD583E"/>
    <w:rsid w:val="00FE0D23"/>
    <w:rsid w:val="00FE1728"/>
    <w:rsid w:val="00FF01AE"/>
    <w:rsid w:val="00FF54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3F3B3791"/>
  <w15:docId w15:val="{229DE87B-3850-48A1-8A3C-2DBA78B8D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A76B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7A76B7"/>
    <w:pPr>
      <w:keepNext/>
      <w:numPr>
        <w:numId w:val="1"/>
      </w:numPr>
      <w:outlineLvl w:val="0"/>
    </w:pPr>
    <w:rPr>
      <w:rFonts w:cs="Dilleni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7A76B7"/>
    <w:pPr>
      <w:keepNext/>
      <w:jc w:val="center"/>
      <w:outlineLvl w:val="2"/>
    </w:pPr>
    <w:rPr>
      <w:rFonts w:cs="DilleniaUPC"/>
      <w:b/>
      <w:bCs/>
      <w:sz w:val="34"/>
      <w:szCs w:val="36"/>
    </w:rPr>
  </w:style>
  <w:style w:type="paragraph" w:styleId="8">
    <w:name w:val="heading 8"/>
    <w:basedOn w:val="a"/>
    <w:next w:val="a"/>
    <w:link w:val="80"/>
    <w:semiHidden/>
    <w:unhideWhenUsed/>
    <w:qFormat/>
    <w:rsid w:val="007A76B7"/>
    <w:pPr>
      <w:keepNext/>
      <w:outlineLvl w:val="7"/>
    </w:pPr>
    <w:rPr>
      <w:rFonts w:cs="Dillen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7A76B7"/>
    <w:rPr>
      <w:rFonts w:ascii="Times New Roman" w:eastAsia="Times New Roman" w:hAnsi="Times New Roman" w:cs="DilleniaUPC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7A76B7"/>
    <w:rPr>
      <w:rFonts w:ascii="Times New Roman" w:eastAsia="Times New Roman" w:hAnsi="Times New Roman" w:cs="DilleniaUPC"/>
      <w:b/>
      <w:bCs/>
      <w:sz w:val="34"/>
      <w:szCs w:val="36"/>
    </w:rPr>
  </w:style>
  <w:style w:type="character" w:customStyle="1" w:styleId="80">
    <w:name w:val="หัวเรื่อง 8 อักขระ"/>
    <w:basedOn w:val="a0"/>
    <w:link w:val="8"/>
    <w:semiHidden/>
    <w:rsid w:val="007A76B7"/>
    <w:rPr>
      <w:rFonts w:ascii="Times New Roman" w:eastAsia="Times New Roman" w:hAnsi="Times New Roman" w:cs="DilleniaUPC"/>
      <w:sz w:val="32"/>
      <w:szCs w:val="32"/>
    </w:rPr>
  </w:style>
  <w:style w:type="paragraph" w:styleId="a3">
    <w:name w:val="Title"/>
    <w:basedOn w:val="a"/>
    <w:link w:val="a4"/>
    <w:qFormat/>
    <w:rsid w:val="007A76B7"/>
    <w:pPr>
      <w:overflowPunct w:val="0"/>
      <w:autoSpaceDE w:val="0"/>
      <w:autoSpaceDN w:val="0"/>
      <w:adjustRightInd w:val="0"/>
      <w:jc w:val="center"/>
    </w:pPr>
    <w:rPr>
      <w:rFonts w:hAnsi="CordiaUPC" w:cs="DilleniaUPC"/>
      <w:b/>
      <w:bCs/>
      <w:sz w:val="36"/>
      <w:szCs w:val="34"/>
    </w:rPr>
  </w:style>
  <w:style w:type="character" w:customStyle="1" w:styleId="a4">
    <w:name w:val="ชื่อเรื่อง อักขระ"/>
    <w:basedOn w:val="a0"/>
    <w:link w:val="a3"/>
    <w:rsid w:val="007A76B7"/>
    <w:rPr>
      <w:rFonts w:ascii="Times New Roman" w:eastAsia="Times New Roman" w:hAnsi="CordiaUPC" w:cs="DilleniaUPC"/>
      <w:b/>
      <w:bCs/>
      <w:sz w:val="36"/>
      <w:szCs w:val="34"/>
    </w:rPr>
  </w:style>
  <w:style w:type="paragraph" w:styleId="a5">
    <w:name w:val="List Paragraph"/>
    <w:basedOn w:val="a"/>
    <w:uiPriority w:val="34"/>
    <w:qFormat/>
    <w:rsid w:val="004010D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867D5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6867D5"/>
    <w:rPr>
      <w:rFonts w:ascii="Times New Roman" w:eastAsia="Times New Roman" w:hAnsi="Times New Roman" w:cs="Angsana New"/>
      <w:sz w:val="24"/>
    </w:rPr>
  </w:style>
  <w:style w:type="paragraph" w:styleId="a8">
    <w:name w:val="footer"/>
    <w:basedOn w:val="a"/>
    <w:link w:val="a9"/>
    <w:uiPriority w:val="99"/>
    <w:unhideWhenUsed/>
    <w:rsid w:val="006867D5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6867D5"/>
    <w:rPr>
      <w:rFonts w:ascii="Times New Roman" w:eastAsia="Times New Roman" w:hAnsi="Times New Roman" w:cs="Angsana New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2B02EE"/>
    <w:rPr>
      <w:rFonts w:ascii="Leelawadee" w:hAnsi="Leelawadee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2B02EE"/>
    <w:rPr>
      <w:rFonts w:ascii="Leelawadee" w:eastAsia="Times New Roman" w:hAnsi="Leelawadee" w:cs="Angsana New"/>
      <w:sz w:val="18"/>
      <w:szCs w:val="22"/>
    </w:rPr>
  </w:style>
  <w:style w:type="paragraph" w:styleId="ac">
    <w:name w:val="No Spacing"/>
    <w:uiPriority w:val="1"/>
    <w:qFormat/>
    <w:rsid w:val="000A3D64"/>
    <w:pPr>
      <w:spacing w:after="0" w:line="240" w:lineRule="auto"/>
    </w:pPr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7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904D2-E25E-4D2C-B770-7ED7A6EE5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842</Words>
  <Characters>4800</Characters>
  <Application>Microsoft Office Word</Application>
  <DocSecurity>0</DocSecurity>
  <Lines>40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chuan</dc:creator>
  <cp:lastModifiedBy>sirichai peter</cp:lastModifiedBy>
  <cp:revision>191</cp:revision>
  <cp:lastPrinted>2018-09-21T11:45:00Z</cp:lastPrinted>
  <dcterms:created xsi:type="dcterms:W3CDTF">2018-08-24T10:47:00Z</dcterms:created>
  <dcterms:modified xsi:type="dcterms:W3CDTF">2018-11-24T17:23:00Z</dcterms:modified>
</cp:coreProperties>
</file>